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3CB" w:rsidRPr="007164A1" w:rsidRDefault="006423CB" w:rsidP="00642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Математика</w:t>
      </w:r>
    </w:p>
    <w:p w:rsidR="00BF4349" w:rsidRPr="007164A1" w:rsidRDefault="00BF4349" w:rsidP="00642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Программа «Школа России»</w:t>
      </w:r>
    </w:p>
    <w:p w:rsidR="006423CB" w:rsidRPr="007164A1" w:rsidRDefault="006423CB" w:rsidP="00642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6423CB" w:rsidRDefault="006423CB" w:rsidP="006423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 по математике разработана на основе Программы Министерства образования РФ: Начальное общее образование, авторской программы М. И. Моро, Ю. М. Колягина, М. А. Бантовой, Г. В. Бельтюковой, С. И. Волковой, С. В. Степановой «Математика»,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Авторы программы: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М. И. Моро, Ю. </w:t>
      </w:r>
      <w:proofErr w:type="spellStart"/>
      <w:r w:rsidRPr="007164A1">
        <w:rPr>
          <w:rFonts w:ascii="Times New Roman" w:eastAsia="Times New Roman" w:hAnsi="Times New Roman" w:cs="Times New Roman"/>
          <w:sz w:val="24"/>
          <w:szCs w:val="24"/>
        </w:rPr>
        <w:t>М.Колягин</w:t>
      </w:r>
      <w:proofErr w:type="spellEnd"/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, М. А. </w:t>
      </w:r>
      <w:proofErr w:type="spellStart"/>
      <w:r w:rsidRPr="007164A1">
        <w:rPr>
          <w:rFonts w:ascii="Times New Roman" w:eastAsia="Times New Roman" w:hAnsi="Times New Roman" w:cs="Times New Roman"/>
          <w:sz w:val="24"/>
          <w:szCs w:val="24"/>
        </w:rPr>
        <w:t>Бантова</w:t>
      </w:r>
      <w:proofErr w:type="spellEnd"/>
      <w:r w:rsidRPr="007164A1">
        <w:rPr>
          <w:rFonts w:ascii="Times New Roman" w:eastAsia="Times New Roman" w:hAnsi="Times New Roman" w:cs="Times New Roman"/>
          <w:sz w:val="24"/>
          <w:szCs w:val="24"/>
        </w:rPr>
        <w:t>, Г. В. Бельтюк</w:t>
      </w:r>
      <w:r w:rsidR="007164A1">
        <w:rPr>
          <w:rFonts w:ascii="Times New Roman" w:eastAsia="Times New Roman" w:hAnsi="Times New Roman" w:cs="Times New Roman"/>
          <w:sz w:val="24"/>
          <w:szCs w:val="24"/>
        </w:rPr>
        <w:t>ова, С. И. Волкова.</w:t>
      </w:r>
    </w:p>
    <w:p w:rsidR="006423CB" w:rsidRPr="007164A1" w:rsidRDefault="006423CB" w:rsidP="00642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5 часов в неделю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 xml:space="preserve">Авторы учебника 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М. И. Моро, М. А. </w:t>
      </w:r>
      <w:proofErr w:type="spellStart"/>
      <w:r w:rsidRPr="007164A1">
        <w:rPr>
          <w:rFonts w:ascii="Times New Roman" w:eastAsia="Times New Roman" w:hAnsi="Times New Roman" w:cs="Times New Roman"/>
          <w:sz w:val="24"/>
          <w:szCs w:val="24"/>
        </w:rPr>
        <w:t>Бантова</w:t>
      </w:r>
      <w:proofErr w:type="spellEnd"/>
      <w:r w:rsidRPr="007164A1">
        <w:rPr>
          <w:rFonts w:ascii="Times New Roman" w:eastAsia="Times New Roman" w:hAnsi="Times New Roman" w:cs="Times New Roman"/>
          <w:sz w:val="24"/>
          <w:szCs w:val="24"/>
        </w:rPr>
        <w:t>, Г. В. Бельтюкова.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</w:p>
    <w:p w:rsidR="006423CB" w:rsidRPr="007164A1" w:rsidRDefault="006423CB" w:rsidP="006423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поурочные разработки по математике (к учебному комплекту М. И. Моро);</w:t>
      </w:r>
    </w:p>
    <w:p w:rsidR="006423CB" w:rsidRPr="007164A1" w:rsidRDefault="006423CB" w:rsidP="006423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учебник «Математика 2 класс» 1 и 2 часть;</w:t>
      </w:r>
    </w:p>
    <w:p w:rsidR="006423CB" w:rsidRPr="007164A1" w:rsidRDefault="006423CB" w:rsidP="006423C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23CB" w:rsidRPr="007164A1" w:rsidRDefault="006423CB" w:rsidP="006423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      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 Она разработана в целях конкретизации содержания образовательного стандарта с учетом </w:t>
      </w:r>
      <w:proofErr w:type="spellStart"/>
      <w:r w:rsidRPr="007164A1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7164A1">
        <w:rPr>
          <w:rFonts w:ascii="Times New Roman" w:eastAsia="Times New Roman" w:hAnsi="Times New Roman" w:cs="Times New Roman"/>
          <w:sz w:val="24"/>
          <w:szCs w:val="24"/>
        </w:rPr>
        <w:t>внутрипредметных</w:t>
      </w:r>
      <w:proofErr w:type="spellEnd"/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Примерная программа дает условное распределение учебных часов по крупным разделам курса и служит ориентиром для разработчиков авторских учебных программ, но не рекомендуется в качестве </w:t>
      </w:r>
      <w:proofErr w:type="gramStart"/>
      <w:r w:rsidRPr="007164A1">
        <w:rPr>
          <w:rFonts w:ascii="Times New Roman" w:eastAsia="Times New Roman" w:hAnsi="Times New Roman" w:cs="Times New Roman"/>
          <w:sz w:val="24"/>
          <w:szCs w:val="24"/>
        </w:rPr>
        <w:t>рабочей</w:t>
      </w:r>
      <w:proofErr w:type="gramEnd"/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, поскольку не содержит распределения учебного материала по годам обучения и отдельным темам. 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Начальный курс математики – интегрированный курс: здесь объединяются арифметический, алгебраический и геометрические материалы. Основа курса – представление о натуральном числе и нуле, о четырех арифметических действиях с целыми неотрицательными числами и их свойствах, а так же прочное усвоение приемов устных и письменных вычислений. Учащиеся знакомятся с величинами, их измерением. Формируется у детей пространственное представление, знакомство с геометрическими фигурами и их свойствами. Начальный курс математики должен создать прочную основу для дальнейшего обучения этому предмету.</w:t>
      </w:r>
    </w:p>
    <w:p w:rsidR="006423CB" w:rsidRPr="007164A1" w:rsidRDefault="006423CB" w:rsidP="00642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</w:p>
    <w:p w:rsidR="006423CB" w:rsidRPr="007164A1" w:rsidRDefault="006423CB" w:rsidP="006423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В результате обучения математике реализуются следующие задачи:</w:t>
      </w:r>
    </w:p>
    <w:p w:rsidR="006423CB" w:rsidRPr="007164A1" w:rsidRDefault="006423CB" w:rsidP="006423CB">
      <w:pPr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6423CB" w:rsidRPr="007164A1" w:rsidRDefault="006423CB" w:rsidP="006423CB">
      <w:pPr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освоение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основ математических знаний, формирование первоначальных представлений о математике;</w:t>
      </w:r>
    </w:p>
    <w:p w:rsidR="006423CB" w:rsidRPr="007164A1" w:rsidRDefault="006423CB" w:rsidP="006423CB">
      <w:pPr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воспитание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интереса к математике, стремления использовать математические знания в повседневной жизни.</w:t>
      </w:r>
    </w:p>
    <w:p w:rsidR="006423CB" w:rsidRPr="007164A1" w:rsidRDefault="006423CB" w:rsidP="006423C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Начальный 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курс математики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курс интегрированный:</w:t>
      </w:r>
      <w:r w:rsidRPr="007164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нем объединен арифметический, алгебраический и геомет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рический материал.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этом основу начального курса со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ставляют представления о натуральном числе и нуле, о че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тырех арифметических действиях с целыми неотрицательны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Наряду с этим важное место в курсе занимает ознаком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ление с величинами и их измерением.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предполагает также формирование у детей простран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представлений, ознакомление учащихся с различ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ными геометрическими фигурами и некоторыми их свой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ствами, с простейшими чертежными и измерительными при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борами.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 в программу элементов алгебраической про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педевтики позволяет повысить уровень формируемых обоб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щений, способствует развитию абстрактного мышления уча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щихся.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курса математики направлено на достижение следующих </w:t>
      </w:r>
      <w:r w:rsidRPr="007164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целей:</w:t>
      </w:r>
    </w:p>
    <w:p w:rsidR="006423CB" w:rsidRPr="007164A1" w:rsidRDefault="006423CB" w:rsidP="006423C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6423CB" w:rsidRPr="007164A1" w:rsidRDefault="006423CB" w:rsidP="006423C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основ математических знаний, формирование первоначальных представлений о математике;</w:t>
      </w:r>
    </w:p>
    <w:p w:rsidR="006423CB" w:rsidRPr="007164A1" w:rsidRDefault="006423CB" w:rsidP="006423C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математике, стремления использовать математические знания в повседневной жизни.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Конкретные </w:t>
      </w:r>
      <w:r w:rsidRPr="007164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задачи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обучения математике в начальных классах тесно взаимосвязаны между собой:</w:t>
      </w:r>
    </w:p>
    <w:p w:rsidR="006423CB" w:rsidRPr="007164A1" w:rsidRDefault="006423CB" w:rsidP="006423CB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необходимого уровня математического развития учащихся;</w:t>
      </w:r>
    </w:p>
    <w:p w:rsidR="006423CB" w:rsidRPr="007164A1" w:rsidRDefault="006423CB" w:rsidP="006423CB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создание условий для общего умственного развития детей на основе овладения математическими знаниями и практическими действиями;</w:t>
      </w:r>
    </w:p>
    <w:p w:rsidR="006423CB" w:rsidRPr="007164A1" w:rsidRDefault="006423CB" w:rsidP="006423CB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развитие творческих возможностей учащихся;</w:t>
      </w:r>
    </w:p>
    <w:p w:rsidR="006423CB" w:rsidRPr="007164A1" w:rsidRDefault="006423CB" w:rsidP="006423CB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познавательных интересов.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right="7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направленность курса выражена в следующих положениях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423CB" w:rsidRPr="007164A1" w:rsidRDefault="006423CB" w:rsidP="006423CB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сознательное усвоение детьми различных приемов вычислений обеспечивается за счет использования рационально подобран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ных средств наглядности и моделирования с их помощью тех операций, которые лежат в основе рассматриваемого приема. </w:t>
      </w:r>
      <w:proofErr w:type="gramStart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Предусмотрен постепенный переход к обоснованию вычисли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тельных приемов на основе изученных теоретических положе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(переместительное свойство сложения, связь между сложе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 и вычитанием, сочетательное свойство сложения и др.);</w:t>
      </w:r>
      <w:proofErr w:type="gramEnd"/>
    </w:p>
    <w:p w:rsidR="006423CB" w:rsidRPr="007164A1" w:rsidRDefault="006423CB" w:rsidP="006423CB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рассмотрение теоретических вопросов курса опирается на жиз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ненный опыт ребенка, практические работы, различные свойст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 наглядности, подведение детей на основе собственных наблю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дений к индуктивным выводам, сразу же находящим примене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в учебной практике;</w:t>
      </w:r>
    </w:p>
    <w:p w:rsidR="006423CB" w:rsidRPr="007164A1" w:rsidRDefault="006423CB" w:rsidP="006423CB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упражнений, направленных на выработку навыков, предусматривает их применение в разнообразных условиях. Трениро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вочные упражнения рационально распределены во времени. </w:t>
      </w:r>
      <w:proofErr w:type="gramStart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чительно усилено</w:t>
      </w:r>
      <w:proofErr w:type="gramEnd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внимание к практическим упражнениям с раз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даточным материалом, к использованию схематических рисунков, а также предусмотрена вариативность в приемах выполнения действий, в решении задач.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Ведущие принципы обучения математике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младших классах –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зации дифференцированного подхода в обучении.</w:t>
      </w:r>
    </w:p>
    <w:p w:rsidR="006423CB" w:rsidRPr="007164A1" w:rsidRDefault="006423CB" w:rsidP="006423CB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начального курса математики создает прочную основу для дальнейшего обучения этому предмету. </w:t>
      </w:r>
      <w:proofErr w:type="gramStart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Для этого важно не только вооружать учащихся предусмотренным программой кругом знаний, умений и навыков, но и обеспе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чивать необходимый уровень их общего и математического развития, а также формировать </w:t>
      </w:r>
      <w:proofErr w:type="spellStart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(постановка учебной задачи; выполнение действий в соответ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ствии с планом; проверка и оценка работы; умение работать с учебной книгой, справочным материалом и др.).</w:t>
      </w:r>
      <w:proofErr w:type="gramEnd"/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Уделяя значительное внимание 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формированию у учащих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 осознанных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прочных,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многих случаях доведенных до автоматизма 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навыков вычислений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программа обеспечивает вместе с тем и доступное для детей обобщение учебного ма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ниями. Этим целям отвечает не только содержание, но и сис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тема расположения материала.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Важнейшее значение придается постоянному использова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сопоставления, сравнения, противопоставления связан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между собой понятий, действий и задач, выяснению сходства и различий в рассматриваемых фактах. С этой целью материал сгруппирован так, что изучение связанных между собой понятий, действий, задач сближено во времени.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Концентрическое построение курса, связанное с последо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вательным расширением области чисел, позволяет соблюдать необходимую постепенность в нарастании трудности учебно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материала и создает хорошие условия для совершенство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 формируемых знаний, умений и навыков.</w:t>
      </w:r>
    </w:p>
    <w:p w:rsidR="006423CB" w:rsidRPr="007164A1" w:rsidRDefault="006423CB" w:rsidP="006423CB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обеспечивает доступность обучения, способствует пробуждению у учащихся интереса к занятиям математикой, накоплению опыта моделирования (объектов, связей, отноше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ний) – важнейшего метода математики. 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Развитие интереса к предмету реализуется  через методи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ческую систему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предполагающую непременную доступность курса для каждого ученика. Материал преподносится в занимательной форме, ис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пользуются дидактические игры. Широко представлены упражнения, но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сящие комплексный характер, т. е. требующие применения знаний из различных разделов курса. Они стимулируют развитие познавательных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сп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особностей учащихся. Дана система разнообразных постепенно услож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няющихся упражнений, связанных с решением текстовых задач, содер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жание которых определяется требованиями программы. Наряду с реше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 готовых задач предусмотрены творческие задания на самостоятель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составление задач, на преобразование решенной задачи и др. Алго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ритмизация курса выражена в усилении роли алгоритмов при рассмотре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таких вопросов, как письменные вычисления, правила выполнения действий в числовых выражениях, проверки действий и др.</w:t>
      </w:r>
    </w:p>
    <w:p w:rsidR="006423CB" w:rsidRPr="007164A1" w:rsidRDefault="006423CB" w:rsidP="006423CB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Курс является нача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лом и органической частью школьного математического об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разования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423CB" w:rsidRPr="007164A1" w:rsidRDefault="006423CB" w:rsidP="006423CB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курса математики позволяет осуществлять его 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связь с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164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другими предметами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, изучаемыми  в начальной школе (русский язык, окружающий мир, технология).</w:t>
      </w:r>
    </w:p>
    <w:p w:rsidR="006423CB" w:rsidRPr="007164A1" w:rsidRDefault="006423CB" w:rsidP="006423CB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Это открывает дополнительные возможности для развития учащихся, позволяя, с одной стороны, применять в новых условиях знания, умения и навыки, приобретаемые на уроках математики, а с другой – уточнять и совершенствовать их в ходе практических работ, выполняемых на уроках по другим предметам.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 xml:space="preserve">Новые понятия: 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t>сотни, умножение, множители, произведение, деление, делимое, делитель, частное, периметр.</w:t>
      </w:r>
      <w:proofErr w:type="gramEnd"/>
    </w:p>
    <w:p w:rsidR="006423CB" w:rsidRPr="007164A1" w:rsidRDefault="006423CB" w:rsidP="00642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Знания и умения по математике к концу 2 класса.</w:t>
      </w:r>
    </w:p>
    <w:p w:rsidR="006423CB" w:rsidRPr="007164A1" w:rsidRDefault="006423CB" w:rsidP="00642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164A1">
        <w:rPr>
          <w:rFonts w:ascii="Times New Roman" w:eastAsia="Times New Roman" w:hAnsi="Times New Roman" w:cs="Times New Roman"/>
          <w:sz w:val="24"/>
          <w:szCs w:val="24"/>
          <w:u w:val="single"/>
        </w:rPr>
        <w:t>Знания:</w:t>
      </w:r>
    </w:p>
    <w:p w:rsidR="006423CB" w:rsidRPr="007164A1" w:rsidRDefault="006423CB" w:rsidP="006423CB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t>названия и последовательность чисел от 1 до 100;</w:t>
      </w:r>
    </w:p>
    <w:p w:rsidR="006423CB" w:rsidRPr="007164A1" w:rsidRDefault="006423CB" w:rsidP="006423CB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t>названия компонентов и результатов сложения и вычитания;</w:t>
      </w:r>
    </w:p>
    <w:p w:rsidR="006423CB" w:rsidRPr="007164A1" w:rsidRDefault="006423CB" w:rsidP="006423CB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таблицу сложения однозначных чисел и соответствующие им случаи вычитания;</w:t>
      </w:r>
    </w:p>
    <w:p w:rsidR="006423CB" w:rsidRPr="007164A1" w:rsidRDefault="006423CB" w:rsidP="006423CB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t>правила порядка выполнения действий в числовых выражени</w:t>
      </w: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>ях в 2 действия, содержащие сложение и вычитание (со скоб</w:t>
      </w: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7164A1">
        <w:rPr>
          <w:rFonts w:ascii="Times New Roman" w:eastAsia="Times New Roman" w:hAnsi="Times New Roman" w:cs="Times New Roman"/>
          <w:sz w:val="24"/>
          <w:szCs w:val="24"/>
        </w:rPr>
        <w:t>ками и без них);</w:t>
      </w:r>
    </w:p>
    <w:p w:rsidR="006423CB" w:rsidRPr="007164A1" w:rsidRDefault="006423CB" w:rsidP="006423CB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t>названия и обозначение действий умножения и деления.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164A1">
        <w:rPr>
          <w:rFonts w:ascii="Times New Roman" w:eastAsia="Times New Roman" w:hAnsi="Times New Roman" w:cs="Times New Roman"/>
          <w:sz w:val="24"/>
          <w:szCs w:val="24"/>
          <w:u w:val="single"/>
        </w:rPr>
        <w:t>Умения:</w:t>
      </w:r>
    </w:p>
    <w:p w:rsidR="006423CB" w:rsidRPr="007164A1" w:rsidRDefault="006423CB" w:rsidP="006423CB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t>читать, записывать и сравнивать числа в пределах 100;</w:t>
      </w:r>
    </w:p>
    <w:p w:rsidR="006423CB" w:rsidRPr="007164A1" w:rsidRDefault="006423CB" w:rsidP="006423CB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t>находить сумму и разность чисел в пределах 100: в более лег</w:t>
      </w: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ких случаях устно, </w:t>
      </w:r>
      <w:proofErr w:type="gramStart"/>
      <w:r w:rsidRPr="007164A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более сложных - письменно;</w:t>
      </w:r>
    </w:p>
    <w:p w:rsidR="006423CB" w:rsidRPr="007164A1" w:rsidRDefault="006423CB" w:rsidP="006423CB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t>находить значения числовых выражений в 2 действия, содер</w:t>
      </w: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>жащие сложение и вычитание (со скобками и без них);</w:t>
      </w:r>
    </w:p>
    <w:p w:rsidR="006423CB" w:rsidRPr="007164A1" w:rsidRDefault="006423CB" w:rsidP="006423CB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решать задачи в 1-2 действия на сложение и вычитание и за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t>дачи в 1 действие, раскрывающие конкретный смысл умноже</w:t>
      </w: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7164A1">
        <w:rPr>
          <w:rFonts w:ascii="Times New Roman" w:eastAsia="Times New Roman" w:hAnsi="Times New Roman" w:cs="Times New Roman"/>
          <w:sz w:val="24"/>
          <w:szCs w:val="24"/>
        </w:rPr>
        <w:t>ния и деления;</w:t>
      </w:r>
    </w:p>
    <w:p w:rsidR="006423CB" w:rsidRPr="007164A1" w:rsidRDefault="006423CB" w:rsidP="006423CB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чертить отрезок заданной длины и измерять длину заданного отрезка;</w:t>
      </w:r>
    </w:p>
    <w:p w:rsidR="006423CB" w:rsidRPr="007164A1" w:rsidRDefault="006423CB" w:rsidP="006423CB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находить длину ломаной, состоящей из 3-4 звеньев, и пери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164A1">
        <w:rPr>
          <w:rFonts w:ascii="Times New Roman" w:eastAsia="Times New Roman" w:hAnsi="Times New Roman" w:cs="Times New Roman"/>
          <w:spacing w:val="-1"/>
          <w:sz w:val="24"/>
          <w:szCs w:val="24"/>
        </w:rPr>
        <w:t>метр многоугольника (треугольника, четырехугольника).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 xml:space="preserve"> умения и навыки: </w:t>
      </w:r>
    </w:p>
    <w:p w:rsidR="006423CB" w:rsidRPr="007164A1" w:rsidRDefault="006423CB" w:rsidP="006423CB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7164A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7164A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tab/>
      </w:r>
      <w:r w:rsidRPr="007164A1">
        <w:rPr>
          <w:rFonts w:ascii="Times New Roman" w:eastAsia="Times New Roman" w:hAnsi="Times New Roman" w:cs="Times New Roman"/>
          <w:sz w:val="24"/>
          <w:szCs w:val="24"/>
          <w:u w:val="single"/>
        </w:rPr>
        <w:t>Организация учебного труда.</w:t>
      </w:r>
      <w:proofErr w:type="gramEnd"/>
    </w:p>
    <w:p w:rsidR="006423CB" w:rsidRPr="007164A1" w:rsidRDefault="006423CB" w:rsidP="006423CB">
      <w:pPr>
        <w:widowControl w:val="0"/>
        <w:numPr>
          <w:ilvl w:val="0"/>
          <w:numId w:val="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Правильно выполнять советы учителя по подготовке рабочего места для занятий в школе и дома; правильно пользоваться учебными принадлежностями; привыкать соблюдать правильную осанку во время работы; понимать учебную задачу; определять последовательность действий при выполнении задания; учиться работать в заданном темпе; проверять работу по образцу, по результатам; учиться </w:t>
      </w:r>
      <w:proofErr w:type="gramStart"/>
      <w:r w:rsidRPr="007164A1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proofErr w:type="gramEnd"/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оценивать своё отношение к учебной работе.</w:t>
      </w:r>
    </w:p>
    <w:p w:rsidR="006423CB" w:rsidRPr="007164A1" w:rsidRDefault="006423CB" w:rsidP="006423CB">
      <w:pPr>
        <w:widowControl w:val="0"/>
        <w:numPr>
          <w:ilvl w:val="0"/>
          <w:numId w:val="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Помогать учителю в проведении учебных занятий. Учиться работать вместе с товарищем.</w:t>
      </w:r>
    </w:p>
    <w:p w:rsidR="006423CB" w:rsidRPr="007164A1" w:rsidRDefault="006423CB" w:rsidP="006423C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164A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II</w:t>
      </w:r>
      <w:r w:rsidRPr="007164A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7164A1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Работа с книгой и другими источниками информации.</w:t>
      </w:r>
    </w:p>
    <w:p w:rsidR="006423CB" w:rsidRPr="007164A1" w:rsidRDefault="006423CB" w:rsidP="006423CB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Ориентироваться в учебнике, пользоваться заданиями и вопросами, образцами, данными в учебниках.</w:t>
      </w:r>
    </w:p>
    <w:p w:rsidR="006423CB" w:rsidRPr="007164A1" w:rsidRDefault="006423CB" w:rsidP="006423CB">
      <w:pPr>
        <w:shd w:val="clear" w:color="auto" w:fill="FFFFFF"/>
        <w:tabs>
          <w:tab w:val="left" w:pos="955"/>
        </w:tabs>
        <w:spacing w:before="62" w:after="0" w:line="240" w:lineRule="auto"/>
        <w:ind w:left="576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164A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III</w:t>
      </w:r>
      <w:r w:rsidRPr="007164A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7164A1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Культура устной и письменной речи.</w:t>
      </w:r>
    </w:p>
    <w:p w:rsidR="006423CB" w:rsidRPr="007164A1" w:rsidRDefault="006423CB" w:rsidP="006423CB">
      <w:pPr>
        <w:widowControl w:val="0"/>
        <w:numPr>
          <w:ilvl w:val="0"/>
          <w:numId w:val="5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Отвечать на вопросы, пересказывать условие и ход решения задачи.</w:t>
      </w:r>
    </w:p>
    <w:p w:rsidR="006423CB" w:rsidRPr="007164A1" w:rsidRDefault="006423CB" w:rsidP="006423CB">
      <w:pPr>
        <w:shd w:val="clear" w:color="auto" w:fill="FFFFFF"/>
        <w:tabs>
          <w:tab w:val="left" w:pos="955"/>
        </w:tabs>
        <w:spacing w:before="43" w:after="0" w:line="240" w:lineRule="auto"/>
        <w:ind w:left="576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164A1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IV</w:t>
      </w:r>
      <w:r w:rsidRPr="007164A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7164A1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Мыслительные умения.</w:t>
      </w:r>
    </w:p>
    <w:p w:rsidR="006423CB" w:rsidRPr="007164A1" w:rsidRDefault="006423CB" w:rsidP="006423CB">
      <w:pPr>
        <w:numPr>
          <w:ilvl w:val="0"/>
          <w:numId w:val="5"/>
        </w:numPr>
        <w:shd w:val="clear" w:color="auto" w:fill="FFFFFF"/>
        <w:tabs>
          <w:tab w:val="left" w:pos="2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Разделять целое на элементы, учиться видеть компоненты в целостном изображении, в предмете. Начать выделение существенных и несущественных признаков предметов, несложных явлений. Учиться разделять условия задачи на известное и неизвестное. Поэлементный эмпирический анализ завершать (сопровождать) эмоциональной и простейшей логической оценкой.</w:t>
      </w:r>
    </w:p>
    <w:p w:rsidR="006423CB" w:rsidRPr="007164A1" w:rsidRDefault="006423CB" w:rsidP="006423C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Выделять предмет мысли, отвечая на вопросы: «О ком (о чём) говорится? Что говорится об этом?». Выделять основное в несложном практическом задании.</w:t>
      </w:r>
    </w:p>
    <w:p w:rsidR="006423CB" w:rsidRPr="007164A1" w:rsidRDefault="006423CB" w:rsidP="006423CB">
      <w:pPr>
        <w:widowControl w:val="0"/>
        <w:numPr>
          <w:ilvl w:val="0"/>
          <w:numId w:val="5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Сопоставлять на однотипном материале два предмета, картинки по количеству, форме, величине, цвету, назначению. Сопоставлять числа, геометрические фигуры. Различать существенные и несущественные признаки предметов, явлений и на этой основе конкретных признаков в одном направлении с помощью введения третьего, контрастного объекта. Определять последовательность сравнения, понимать его целенаправленность. Завершать эмоциональной и простейшей и логической оценкой.</w:t>
      </w:r>
    </w:p>
    <w:p w:rsidR="006423CB" w:rsidRPr="007164A1" w:rsidRDefault="006423CB" w:rsidP="006423CB">
      <w:pPr>
        <w:widowControl w:val="0"/>
        <w:numPr>
          <w:ilvl w:val="0"/>
          <w:numId w:val="5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На основе умений анализа, выделения главного, сравнения формировать умении элементарного эмпирического обобщения. Отвечать на вопросы по данной теме. Сравнивая и классифицируя знакомые однотипные предметы, учебные принадлежности, изображения, подводить их под общее родовое понятие. </w:t>
      </w:r>
    </w:p>
    <w:p w:rsidR="006423CB" w:rsidRPr="007164A1" w:rsidRDefault="006423CB" w:rsidP="006423CB">
      <w:pPr>
        <w:widowControl w:val="0"/>
        <w:numPr>
          <w:ilvl w:val="0"/>
          <w:numId w:val="5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Выделять существенные признаки знакомых предметов, явлений. Ознакомиться с локальными определениями простейших учебных понятий в дидактических играх.</w:t>
      </w:r>
    </w:p>
    <w:p w:rsidR="006423CB" w:rsidRPr="007164A1" w:rsidRDefault="006423CB" w:rsidP="006423CB">
      <w:pPr>
        <w:widowControl w:val="0"/>
        <w:numPr>
          <w:ilvl w:val="0"/>
          <w:numId w:val="5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Отвечать на вопросы типа: «Почему ты так думаешь?», «Что об этом рассказывается дальше?» и др. - в различных учебных ситуациях. Накапливать опыт прямого (индуктивного и дедуктивного) доказательства, используя средства наглядности.</w:t>
      </w:r>
    </w:p>
    <w:p w:rsidR="006423CB" w:rsidRPr="007164A1" w:rsidRDefault="006423CB" w:rsidP="006423CB">
      <w:pPr>
        <w:widowControl w:val="0"/>
        <w:numPr>
          <w:ilvl w:val="0"/>
          <w:numId w:val="5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Учиться видеть противоречия при проведении несложных опытов, анализе наглядной информации. Высказывать простое предложение о возможном решении, намечать план действия под руководством учителя, проверять результат по образцам, осуществлять локальный перенос знании.</w:t>
      </w:r>
    </w:p>
    <w:p w:rsidR="006423CB" w:rsidRPr="007164A1" w:rsidRDefault="006423CB" w:rsidP="006423CB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3CB" w:rsidRPr="007164A1" w:rsidRDefault="006423CB" w:rsidP="006423C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тем учебного курса</w:t>
      </w:r>
    </w:p>
    <w:p w:rsidR="006423CB" w:rsidRPr="007164A1" w:rsidRDefault="006423CB" w:rsidP="006423CB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 (136 ч)</w:t>
      </w:r>
    </w:p>
    <w:p w:rsidR="006423CB" w:rsidRPr="007164A1" w:rsidRDefault="006423CB" w:rsidP="00642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от 1 до 100. Нумерация (17 ч)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Новая счетная единица – десяток. Счет десятками. Обра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зование и названия чисел, их десятичный состав. Запись и чтение чисел. Числа однозначные и двузначные. Порядок следования чисел при счете.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чисел.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длины: сантиметр, дециметр, миллиметр, метр.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Соотношения между ними.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Длина </w:t>
      </w:r>
      <w:proofErr w:type="gramStart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ломаной</w:t>
      </w:r>
      <w:proofErr w:type="gramEnd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Периметр многоугольника.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времени: час, минута. Соотношение между ни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ми. Определение времени по часам с точностью до минуты.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Монеты (набор и размен).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Задачи на нахождение неизвестного слагаемого, неизвест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уменьшаемого и неизвестного вычитаемого.</w:t>
      </w:r>
    </w:p>
    <w:p w:rsidR="006423CB" w:rsidRPr="007164A1" w:rsidRDefault="006423CB" w:rsidP="006423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в 2 действия на сложение и вычитание.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 работы: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Единицы длины. Построение отрезков заданной длины. Монеты (набор и размен).</w:t>
      </w:r>
    </w:p>
    <w:p w:rsidR="006423CB" w:rsidRPr="007164A1" w:rsidRDefault="006423CB" w:rsidP="00642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от 1 до 100. Сложение и вычитание (71 ч)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Устные и письменные приемы сложения и вычитания чи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сел в пределах 100.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Числовое выражение и его значение.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действий в выражениях, содержащих 2 действия (со скобками и без них).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Сочетательное свойство сложения. Использование переместительного и сочетательного свой</w:t>
      </w:r>
      <w:proofErr w:type="gramStart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ств сл</w:t>
      </w:r>
      <w:proofErr w:type="gramEnd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ожения для ра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ционализации вычислений.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Взаимосвязь между компонентами и результатом сложе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(вычитания).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Проверка сложения и вычитания.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Выражения с одной переменной </w:t>
      </w:r>
      <w:proofErr w:type="gramStart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вида</w:t>
      </w:r>
      <w:proofErr w:type="gramEnd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164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 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+ 28, 43-6.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Уравнение. Решение уравнения.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уравнений вида 12 + х =12, 25 – х = 20, х – 2</w:t>
      </w:r>
      <w:r w:rsidRPr="007164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= 8 способом подбора.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Углы прямые и непрямые (острые, тупые). Прямоугольник (квадрат). Свойство противоположных сторон прямоугольника.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прямого угла, прямоугольника (квадрата) на клетчатой бумаге.</w:t>
      </w:r>
    </w:p>
    <w:p w:rsidR="006423CB" w:rsidRPr="007164A1" w:rsidRDefault="006423CB" w:rsidP="006423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в 1 – 2 действия на сложение и вычитание.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 работы:</w:t>
      </w: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Сумма и разность отрезков. Единицы времени, определение времени по часам с точностью до часа, с точностью до минуты. Прямой угол, получение модели прямого угла; построение прямого угла и прямоугольника на клетчатой бумаге.</w:t>
      </w:r>
    </w:p>
    <w:p w:rsidR="006423CB" w:rsidRPr="007164A1" w:rsidRDefault="006423CB" w:rsidP="00642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от 1 до 100. Умножение и деление (40 ч)</w:t>
      </w:r>
    </w:p>
    <w:p w:rsidR="006423CB" w:rsidRPr="007164A1" w:rsidRDefault="006423CB" w:rsidP="006423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Конкретный смысл и названия действий умножения и де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ления. Знаки умножения • (точка) и деления</w:t>
      </w:r>
      <w:proofErr w:type="gramStart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164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(две точки).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 компонентов и результата умножения (деле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ния), их использование при чтении и записи выражений.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Переместительное свойство умножения.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выполнения действий в выражениях, содержа</w:t>
      </w: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2 – 3 действия (со скобками и без них).</w:t>
      </w:r>
    </w:p>
    <w:p w:rsidR="006423CB" w:rsidRPr="007164A1" w:rsidRDefault="006423CB" w:rsidP="006423C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Периметр прямоугольника (квадрата).</w:t>
      </w:r>
    </w:p>
    <w:p w:rsidR="006423CB" w:rsidRPr="007164A1" w:rsidRDefault="006423CB" w:rsidP="006423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в одно действие на умножение и деление.</w:t>
      </w:r>
    </w:p>
    <w:p w:rsidR="00565D07" w:rsidRPr="007164A1" w:rsidRDefault="00565D07" w:rsidP="006423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 (8 ч)</w:t>
      </w:r>
    </w:p>
    <w:p w:rsidR="006423CB" w:rsidRPr="007164A1" w:rsidRDefault="006423CB" w:rsidP="006423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Числа от 1 до 100. Нумерация чисел. Сложение, вычитание, умножение, деление в пределах 100: устные и письменные приемы.</w:t>
      </w:r>
    </w:p>
    <w:p w:rsidR="006423CB" w:rsidRPr="007164A1" w:rsidRDefault="006423CB" w:rsidP="006423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Решение задач изученных видов.</w:t>
      </w:r>
    </w:p>
    <w:p w:rsidR="006423CB" w:rsidRPr="007164A1" w:rsidRDefault="006423CB" w:rsidP="006423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5BCF" w:rsidRPr="007164A1" w:rsidRDefault="00295BCF" w:rsidP="006423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5BCF" w:rsidRPr="007164A1" w:rsidRDefault="00295BCF" w:rsidP="000B3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37AB" w:rsidRPr="007164A1" w:rsidRDefault="000B37AB" w:rsidP="000B37AB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37AB" w:rsidRPr="007164A1" w:rsidRDefault="000B37AB" w:rsidP="000B37AB">
      <w:pPr>
        <w:shd w:val="clear" w:color="auto" w:fill="FFFFFF"/>
        <w:tabs>
          <w:tab w:val="left" w:pos="8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723"/>
        <w:gridCol w:w="1344"/>
        <w:gridCol w:w="1344"/>
        <w:gridCol w:w="1500"/>
        <w:gridCol w:w="1344"/>
        <w:gridCol w:w="1316"/>
      </w:tblGrid>
      <w:tr w:rsidR="006423CB" w:rsidRPr="007164A1" w:rsidTr="004E1618">
        <w:tc>
          <w:tcPr>
            <w:tcW w:w="2723" w:type="dxa"/>
          </w:tcPr>
          <w:p w:rsidR="006423CB" w:rsidRPr="007164A1" w:rsidRDefault="006423CB" w:rsidP="000B37AB">
            <w:pPr>
              <w:tabs>
                <w:tab w:val="left" w:pos="9360"/>
              </w:tabs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Практическая часть</w:t>
            </w: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 xml:space="preserve">1 чет.              </w:t>
            </w: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2 чет.</w:t>
            </w:r>
          </w:p>
        </w:tc>
        <w:tc>
          <w:tcPr>
            <w:tcW w:w="1500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3 чет.</w:t>
            </w: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4 чет.</w:t>
            </w:r>
          </w:p>
        </w:tc>
        <w:tc>
          <w:tcPr>
            <w:tcW w:w="1316" w:type="dxa"/>
          </w:tcPr>
          <w:p w:rsidR="006423CB" w:rsidRPr="007164A1" w:rsidRDefault="006423CB" w:rsidP="006423CB">
            <w:pPr>
              <w:tabs>
                <w:tab w:val="left" w:pos="6150"/>
                <w:tab w:val="left" w:pos="7740"/>
                <w:tab w:val="left" w:pos="9315"/>
              </w:tabs>
              <w:jc w:val="both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 xml:space="preserve">  год</w:t>
            </w:r>
          </w:p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423CB" w:rsidRPr="007164A1" w:rsidTr="004E1618">
        <w:tc>
          <w:tcPr>
            <w:tcW w:w="2723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6423CB" w:rsidRPr="007164A1" w:rsidRDefault="00E1544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</w:tcPr>
          <w:p w:rsidR="006423CB" w:rsidRPr="007164A1" w:rsidRDefault="00E1544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11</w:t>
            </w:r>
          </w:p>
        </w:tc>
      </w:tr>
      <w:tr w:rsidR="006423CB" w:rsidRPr="007164A1" w:rsidTr="004E1618">
        <w:tc>
          <w:tcPr>
            <w:tcW w:w="2723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тест</w:t>
            </w: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255"/>
                <w:tab w:val="center" w:pos="612"/>
                <w:tab w:val="left" w:pos="9360"/>
              </w:tabs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ab/>
            </w:r>
            <w:r w:rsidRPr="007164A1">
              <w:rPr>
                <w:sz w:val="24"/>
                <w:szCs w:val="24"/>
              </w:rPr>
              <w:tab/>
              <w:t>3</w:t>
            </w: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11</w:t>
            </w:r>
          </w:p>
        </w:tc>
      </w:tr>
      <w:tr w:rsidR="006423CB" w:rsidRPr="007164A1" w:rsidTr="004E1618">
        <w:tc>
          <w:tcPr>
            <w:tcW w:w="2723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</w:t>
            </w:r>
          </w:p>
        </w:tc>
        <w:tc>
          <w:tcPr>
            <w:tcW w:w="1316" w:type="dxa"/>
          </w:tcPr>
          <w:p w:rsidR="006423CB" w:rsidRPr="007164A1" w:rsidRDefault="006423CB" w:rsidP="006423CB">
            <w:pPr>
              <w:tabs>
                <w:tab w:val="left" w:pos="9360"/>
              </w:tabs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</w:t>
            </w:r>
          </w:p>
        </w:tc>
      </w:tr>
    </w:tbl>
    <w:p w:rsidR="006423CB" w:rsidRPr="007164A1" w:rsidRDefault="006423CB" w:rsidP="00642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1D29" w:rsidRPr="007164A1" w:rsidRDefault="00FB1D29">
      <w:pPr>
        <w:rPr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Нормы отметок письменных работ по математике.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i/>
          <w:sz w:val="24"/>
          <w:szCs w:val="24"/>
        </w:rPr>
        <w:t>Письменная работа, содержащая только примеры.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«5» - вся работа выполнена безошибочно  и нет исправлений.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«4» - допущены 1- 2 вычислительные ошибки.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«3» - допущены  3- 4 вычислительные ошибки.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«2» - допущены  5 и более вычислительных ошибок.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i/>
          <w:sz w:val="24"/>
          <w:szCs w:val="24"/>
        </w:rPr>
        <w:t>Письменная работа, содержащая только задачи.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«5» - вся работа выполнена безошибочно  и нет исправлений.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«4» - нет ошибок в ходе решения задач, но допущены 1- 2 вычислительные ошибки.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«3» - допущена одна ошибка в ходе  решения задачи и одна вычислительная ошибка 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или 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      - не  решена одна задача, но нет вычислительных ошибок.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«2» - допущена одна ошибка в ходе  решения задачи и 2 вычислительных ошибки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или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         допущены ошибки в ходе двух задач.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i/>
          <w:sz w:val="24"/>
          <w:szCs w:val="24"/>
        </w:rPr>
        <w:t>Комбинированная работа.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«5» - вся работа выполнена безошибочно  и нет исправлений.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«4» - допущены 1- 2 вычислительные ошибки.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«3» - допущены  ошибки в ходе  решения задачи и нет других ошибок. 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или 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- допущены 3 -4 вычислительные ошибки.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«2» - допущены  ошибки в ходе  решения задачи и хотя бы одна вычислительная ошибка.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или  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      - допущено более 5 вычислительных ошибок.</w:t>
      </w:r>
    </w:p>
    <w:p w:rsidR="006423CB" w:rsidRPr="007164A1" w:rsidRDefault="006423CB" w:rsidP="0064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b/>
          <w:i/>
          <w:sz w:val="24"/>
          <w:szCs w:val="24"/>
        </w:rPr>
        <w:t>Математический диктант.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«5» - вся работа выполнена безошибочно  и нет исправлений.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«4» - не выполнена 1/5 часть примеров от общего числа.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«3» - не выполнена 1/4 часть примеров от общего числа.</w:t>
      </w:r>
    </w:p>
    <w:p w:rsidR="006423CB" w:rsidRPr="007164A1" w:rsidRDefault="006423CB" w:rsidP="00642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«2» - не выполнена 1/2 часть примеров от общего числа.</w:t>
      </w:r>
    </w:p>
    <w:p w:rsidR="006423CB" w:rsidRPr="007164A1" w:rsidRDefault="006423CB" w:rsidP="00642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23CB" w:rsidRPr="007164A1" w:rsidRDefault="006423CB" w:rsidP="007164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7AB" w:rsidRPr="007164A1" w:rsidRDefault="007164A1" w:rsidP="007164A1">
      <w:pPr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0B37AB" w:rsidRPr="007164A1">
        <w:rPr>
          <w:rFonts w:ascii="Times New Roman" w:eastAsia="Times New Roman" w:hAnsi="Times New Roman" w:cs="Times New Roman"/>
          <w:b/>
          <w:sz w:val="24"/>
          <w:szCs w:val="24"/>
        </w:rPr>
        <w:t>Распределение учебного материала по четвертям</w:t>
      </w:r>
    </w:p>
    <w:p w:rsidR="000B37AB" w:rsidRPr="007164A1" w:rsidRDefault="000B37AB" w:rsidP="00975A77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193"/>
        <w:gridCol w:w="1849"/>
        <w:gridCol w:w="1850"/>
        <w:gridCol w:w="1850"/>
        <w:gridCol w:w="1850"/>
      </w:tblGrid>
      <w:tr w:rsidR="000B37AB" w:rsidRPr="007164A1" w:rsidTr="004E1618">
        <w:trPr>
          <w:trHeight w:val="347"/>
        </w:trPr>
        <w:tc>
          <w:tcPr>
            <w:tcW w:w="2193" w:type="dxa"/>
          </w:tcPr>
          <w:p w:rsidR="000B37AB" w:rsidRPr="007164A1" w:rsidRDefault="000B37AB" w:rsidP="000B37AB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1 четверть</w:t>
            </w:r>
          </w:p>
        </w:tc>
        <w:tc>
          <w:tcPr>
            <w:tcW w:w="1849" w:type="dxa"/>
          </w:tcPr>
          <w:p w:rsidR="000B37AB" w:rsidRPr="007164A1" w:rsidRDefault="000B37AB" w:rsidP="000B37AB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2 четверть</w:t>
            </w:r>
          </w:p>
        </w:tc>
        <w:tc>
          <w:tcPr>
            <w:tcW w:w="1850" w:type="dxa"/>
          </w:tcPr>
          <w:p w:rsidR="000B37AB" w:rsidRPr="007164A1" w:rsidRDefault="000B37AB" w:rsidP="000B37AB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3 четверть</w:t>
            </w:r>
          </w:p>
        </w:tc>
        <w:tc>
          <w:tcPr>
            <w:tcW w:w="1850" w:type="dxa"/>
          </w:tcPr>
          <w:p w:rsidR="000B37AB" w:rsidRPr="007164A1" w:rsidRDefault="000B37AB" w:rsidP="000B37AB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4 четверть</w:t>
            </w:r>
          </w:p>
        </w:tc>
        <w:tc>
          <w:tcPr>
            <w:tcW w:w="1850" w:type="dxa"/>
          </w:tcPr>
          <w:p w:rsidR="000B37AB" w:rsidRPr="007164A1" w:rsidRDefault="000B37AB" w:rsidP="000B37AB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За год</w:t>
            </w:r>
          </w:p>
        </w:tc>
      </w:tr>
      <w:tr w:rsidR="000B37AB" w:rsidRPr="007164A1" w:rsidTr="004E1618">
        <w:trPr>
          <w:trHeight w:val="367"/>
        </w:trPr>
        <w:tc>
          <w:tcPr>
            <w:tcW w:w="2193" w:type="dxa"/>
          </w:tcPr>
          <w:p w:rsidR="000B37AB" w:rsidRPr="007164A1" w:rsidRDefault="000B37AB" w:rsidP="000B37AB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36ч.</w:t>
            </w:r>
          </w:p>
        </w:tc>
        <w:tc>
          <w:tcPr>
            <w:tcW w:w="1849" w:type="dxa"/>
          </w:tcPr>
          <w:p w:rsidR="000B37AB" w:rsidRPr="007164A1" w:rsidRDefault="000B37AB" w:rsidP="000B37AB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28ч.</w:t>
            </w:r>
          </w:p>
        </w:tc>
        <w:tc>
          <w:tcPr>
            <w:tcW w:w="1850" w:type="dxa"/>
          </w:tcPr>
          <w:p w:rsidR="000B37AB" w:rsidRPr="007164A1" w:rsidRDefault="000B37AB" w:rsidP="000B37AB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40ч.</w:t>
            </w:r>
          </w:p>
        </w:tc>
        <w:tc>
          <w:tcPr>
            <w:tcW w:w="1850" w:type="dxa"/>
          </w:tcPr>
          <w:p w:rsidR="000B37AB" w:rsidRPr="007164A1" w:rsidRDefault="000B37AB" w:rsidP="000B37AB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32ч.</w:t>
            </w:r>
          </w:p>
        </w:tc>
        <w:tc>
          <w:tcPr>
            <w:tcW w:w="1850" w:type="dxa"/>
          </w:tcPr>
          <w:p w:rsidR="000B37AB" w:rsidRPr="007164A1" w:rsidRDefault="000B37AB" w:rsidP="000B37AB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136ч.</w:t>
            </w:r>
          </w:p>
        </w:tc>
      </w:tr>
    </w:tbl>
    <w:p w:rsidR="000B37AB" w:rsidRPr="007164A1" w:rsidRDefault="000B37AB" w:rsidP="000B37AB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37AB" w:rsidRDefault="000B37AB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43F6" w:rsidRPr="007164A1" w:rsidRDefault="009243F6" w:rsidP="000B37AB">
      <w:pPr>
        <w:shd w:val="clear" w:color="auto" w:fill="FFFFFF"/>
        <w:tabs>
          <w:tab w:val="left" w:pos="869"/>
        </w:tabs>
        <w:spacing w:after="0" w:line="240" w:lineRule="auto"/>
        <w:ind w:left="59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83552E" w:rsidRDefault="000E5DD5" w:rsidP="0083552E">
      <w:pPr>
        <w:jc w:val="center"/>
        <w:rPr>
          <w:b/>
          <w:sz w:val="24"/>
          <w:szCs w:val="24"/>
        </w:rPr>
      </w:pPr>
      <w:r w:rsidRPr="007164A1">
        <w:rPr>
          <w:b/>
          <w:sz w:val="24"/>
          <w:szCs w:val="24"/>
        </w:rPr>
        <w:lastRenderedPageBreak/>
        <w:t>Календарно – тематическое планирование</w:t>
      </w:r>
    </w:p>
    <w:p w:rsidR="000E5DD5" w:rsidRPr="007164A1" w:rsidRDefault="000E5DD5" w:rsidP="0083552E">
      <w:pPr>
        <w:jc w:val="center"/>
        <w:rPr>
          <w:b/>
          <w:sz w:val="24"/>
          <w:szCs w:val="24"/>
        </w:rPr>
      </w:pPr>
      <w:r w:rsidRPr="007164A1">
        <w:rPr>
          <w:b/>
          <w:sz w:val="24"/>
          <w:szCs w:val="24"/>
        </w:rPr>
        <w:t>1 четверть</w:t>
      </w:r>
      <w:r w:rsidR="00295BCF" w:rsidRPr="007164A1">
        <w:rPr>
          <w:b/>
          <w:sz w:val="24"/>
          <w:szCs w:val="24"/>
        </w:rPr>
        <w:t xml:space="preserve"> (36ч)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61"/>
        <w:gridCol w:w="3314"/>
        <w:gridCol w:w="4834"/>
        <w:gridCol w:w="1550"/>
        <w:gridCol w:w="1556"/>
        <w:gridCol w:w="1476"/>
      </w:tblGrid>
      <w:tr w:rsidR="007164A1" w:rsidRPr="007164A1" w:rsidTr="007164A1">
        <w:trPr>
          <w:trHeight w:val="562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№</w:t>
            </w:r>
          </w:p>
          <w:p w:rsidR="007164A1" w:rsidRPr="007164A1" w:rsidRDefault="007164A1" w:rsidP="000E5DD5">
            <w:pPr>
              <w:rPr>
                <w:b/>
                <w:sz w:val="24"/>
                <w:szCs w:val="24"/>
              </w:rPr>
            </w:pPr>
            <w:proofErr w:type="gramStart"/>
            <w:r w:rsidRPr="007164A1">
              <w:rPr>
                <w:b/>
                <w:sz w:val="24"/>
                <w:szCs w:val="24"/>
              </w:rPr>
              <w:t>п</w:t>
            </w:r>
            <w:proofErr w:type="gramEnd"/>
            <w:r w:rsidRPr="007164A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 xml:space="preserve">      Тема урока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 xml:space="preserve">        Цель урока</w:t>
            </w:r>
          </w:p>
        </w:tc>
        <w:tc>
          <w:tcPr>
            <w:tcW w:w="1550" w:type="dxa"/>
          </w:tcPr>
          <w:p w:rsidR="007164A1" w:rsidRDefault="0083552E" w:rsidP="000E5D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Страницы</w:t>
            </w:r>
          </w:p>
          <w:p w:rsidR="0083552E" w:rsidRPr="007164A1" w:rsidRDefault="0083552E" w:rsidP="000E5D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учебника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Коррекция</w:t>
            </w:r>
          </w:p>
        </w:tc>
      </w:tr>
      <w:tr w:rsidR="007164A1" w:rsidRPr="007164A1" w:rsidTr="004E1618">
        <w:trPr>
          <w:trHeight w:val="562"/>
        </w:trPr>
        <w:tc>
          <w:tcPr>
            <w:tcW w:w="13691" w:type="dxa"/>
            <w:gridSpan w:val="6"/>
          </w:tcPr>
          <w:p w:rsidR="007164A1" w:rsidRPr="007164A1" w:rsidRDefault="007164A1" w:rsidP="000E5D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Числа от 1 до 100. Нумерация (17ч.)</w:t>
            </w: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</w:t>
            </w:r>
          </w:p>
        </w:tc>
        <w:tc>
          <w:tcPr>
            <w:tcW w:w="3314" w:type="dxa"/>
            <w:vAlign w:val="center"/>
          </w:tcPr>
          <w:p w:rsidR="007164A1" w:rsidRPr="007164A1" w:rsidRDefault="007164A1" w:rsidP="007164A1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Знакомство с учебником.</w:t>
            </w:r>
          </w:p>
          <w:p w:rsidR="007164A1" w:rsidRPr="007164A1" w:rsidRDefault="007164A1" w:rsidP="007164A1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7164A1">
              <w:rPr>
                <w:sz w:val="24"/>
                <w:szCs w:val="24"/>
              </w:rPr>
              <w:t>изученного</w:t>
            </w:r>
            <w:proofErr w:type="gramEnd"/>
            <w:r w:rsidRPr="007164A1">
              <w:rPr>
                <w:sz w:val="24"/>
                <w:szCs w:val="24"/>
              </w:rPr>
              <w:t xml:space="preserve"> в 1 классе.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 xml:space="preserve">Познакомить учащихся с новой учебной книгой «Математика. 2 класс». Повторить </w:t>
            </w:r>
            <w:proofErr w:type="gramStart"/>
            <w:r w:rsidRPr="007164A1">
              <w:rPr>
                <w:sz w:val="24"/>
                <w:szCs w:val="24"/>
              </w:rPr>
              <w:t>изученное</w:t>
            </w:r>
            <w:proofErr w:type="gramEnd"/>
            <w:r w:rsidRPr="007164A1">
              <w:rPr>
                <w:sz w:val="24"/>
                <w:szCs w:val="24"/>
              </w:rPr>
              <w:t xml:space="preserve"> в 1 классе о числах 1-20. Закреплять знания учеников о задаче. Развивать навыки счета, мышление.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</w:t>
            </w:r>
          </w:p>
        </w:tc>
        <w:tc>
          <w:tcPr>
            <w:tcW w:w="3314" w:type="dxa"/>
          </w:tcPr>
          <w:p w:rsidR="007164A1" w:rsidRPr="007164A1" w:rsidRDefault="007164A1" w:rsidP="00565D07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7164A1">
              <w:rPr>
                <w:sz w:val="24"/>
                <w:szCs w:val="24"/>
              </w:rPr>
              <w:t>изученного</w:t>
            </w:r>
            <w:proofErr w:type="gramEnd"/>
            <w:r w:rsidRPr="007164A1">
              <w:rPr>
                <w:sz w:val="24"/>
                <w:szCs w:val="24"/>
              </w:rPr>
              <w:t xml:space="preserve"> в 1 классе.</w:t>
            </w: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Повторить табличные случаи сложения и вычитания однозначных чисел без перехода и с переходом через десяток, изученные в 1 классе, развивать навыки счета, продолжать работу над задачами изученных видов, развивать мышление учеников.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</w:t>
            </w:r>
          </w:p>
        </w:tc>
        <w:tc>
          <w:tcPr>
            <w:tcW w:w="3314" w:type="dxa"/>
          </w:tcPr>
          <w:p w:rsidR="007164A1" w:rsidRPr="007164A1" w:rsidRDefault="007164A1" w:rsidP="00565D07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Десяток.</w:t>
            </w:r>
          </w:p>
          <w:p w:rsidR="007164A1" w:rsidRPr="007164A1" w:rsidRDefault="007164A1" w:rsidP="00565D07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Устная нумерация чисел в пределах 100.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 xml:space="preserve">Повторить </w:t>
            </w:r>
            <w:proofErr w:type="gramStart"/>
            <w:r w:rsidRPr="007164A1">
              <w:rPr>
                <w:sz w:val="24"/>
                <w:szCs w:val="24"/>
              </w:rPr>
              <w:t>изученное</w:t>
            </w:r>
            <w:proofErr w:type="gramEnd"/>
            <w:r w:rsidRPr="007164A1">
              <w:rPr>
                <w:sz w:val="24"/>
                <w:szCs w:val="24"/>
              </w:rPr>
              <w:t xml:space="preserve"> в 1 классе о десятке как о единице счета, состоящие из десятков, познакомить учеников с названиями данных чисел. Продолжать работу над задачами изученных видов, развивать навыки счета учащихся.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4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Устная нумерация чисел в пределах 100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Формировать умение определять разрядный состав числа; повторить, как образуются числа второго десятка; закреплять знание названий чисел, состоящих из круглых десятков; продолжать формировать умение складывать и вычитать числа, состоящие из десятков, развивать навыки счета, внимание, наблюдательность, аккуратность.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5</w:t>
            </w:r>
          </w:p>
        </w:tc>
        <w:tc>
          <w:tcPr>
            <w:tcW w:w="3314" w:type="dxa"/>
          </w:tcPr>
          <w:p w:rsidR="007164A1" w:rsidRPr="007164A1" w:rsidRDefault="007164A1" w:rsidP="00565D07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 xml:space="preserve">Письменная нумерация чисел </w:t>
            </w:r>
            <w:r w:rsidRPr="007164A1">
              <w:rPr>
                <w:sz w:val="24"/>
                <w:szCs w:val="24"/>
              </w:rPr>
              <w:lastRenderedPageBreak/>
              <w:t>11- 100.</w:t>
            </w: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lastRenderedPageBreak/>
              <w:t xml:space="preserve">Продолжать знакомство учащихся с </w:t>
            </w:r>
            <w:r w:rsidRPr="007164A1">
              <w:rPr>
                <w:sz w:val="24"/>
                <w:szCs w:val="24"/>
              </w:rPr>
              <w:lastRenderedPageBreak/>
              <w:t>записью чисел от 11 до 100, показать роль и место каждой цифры в записи двухзначного числа. Развивать умение сравнивать именованные числа, решать задачи изученных видов, навыки счета, измерительные навыки.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С.8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314" w:type="dxa"/>
          </w:tcPr>
          <w:p w:rsidR="007164A1" w:rsidRPr="007164A1" w:rsidRDefault="007164A1" w:rsidP="00565D07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Однозначные и двухзначные числа.</w:t>
            </w: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Продолжать формировать у учащихся понятия: «однозначные числа», «двухзначные числа». Закреплять знание нумерации чисел в пределах 100, умение решать задачи изученных видов. Развивать навыки счета, мышление учеников.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7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Миллиметр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Повторить изученное о единицах измерения длины – сантиметре и дециметре; познакомить учащихся с единицей измерения длины миллиметром; продолжать формировать умение учеников сравнивать именованные числа, решать задачи; развивать навыки счета.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8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Устная и письменная нумерация чисел в пределах 100. решение задач.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Закреплять знание учащимися нумерации чисел в пределах 100; продолжать формировать умение учащихся определять разрядный состав чисел, преобразовывать величины; закреплять умение учеников решать  задачи изученных видов; развивать навыки счета.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9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Сотня.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Закреплять знания учащихся о том, что 1 сотня – 10 десятков; отрабатывать умение определять разрядный состав числа, роль каждой цифры в числе; продолжать формировать умение сравнивать именованные числа, решать задачи изученных видов; развивать навыки счета, наблюдательность.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Метр.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Познакомить учащихся с единицей измерения длины – метром; закреплять умения сравнивать именованные числа, преобразовывать величины, решать задачи и выражения изученных видов.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с.13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11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Сложение и вычитание вида: 30+5; 35-5.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Познакомить с применением приемов сложения и вычитания, основанных на знании десятичного состава числа. Развивать умение сравнивать именованные числа.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С.14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12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Представление двузначных чисел в виде суммы разрядных слагаемых.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Развивать умение представлять двузначные числа в виде суммы разрядных слагаемых; продолжить работу над задачами изученных видов; развивать навыки счета.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С.15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89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13</w:t>
            </w:r>
          </w:p>
        </w:tc>
        <w:tc>
          <w:tcPr>
            <w:tcW w:w="3314" w:type="dxa"/>
          </w:tcPr>
          <w:p w:rsidR="007164A1" w:rsidRPr="007164A1" w:rsidRDefault="007164A1" w:rsidP="00B80F1C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Рубль.</w:t>
            </w:r>
          </w:p>
          <w:p w:rsidR="007164A1" w:rsidRPr="007164A1" w:rsidRDefault="007164A1" w:rsidP="00B80F1C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Копейка.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Познакомить учащихся с денежными единицами рублем и копейкой. Показать, что в одном рубле содержится 100 копеек. Закреплять умение преобразовывать величины, решать задачи изученных видов. Развивать логическое мышление учеников.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С.16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14</w:t>
            </w:r>
          </w:p>
        </w:tc>
        <w:tc>
          <w:tcPr>
            <w:tcW w:w="3314" w:type="dxa"/>
          </w:tcPr>
          <w:p w:rsidR="007164A1" w:rsidRPr="007164A1" w:rsidRDefault="007164A1" w:rsidP="00B80F1C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7164A1">
              <w:rPr>
                <w:sz w:val="24"/>
                <w:szCs w:val="24"/>
              </w:rPr>
              <w:t>пройденного</w:t>
            </w:r>
            <w:proofErr w:type="gramEnd"/>
            <w:r w:rsidRPr="007164A1">
              <w:rPr>
                <w:sz w:val="24"/>
                <w:szCs w:val="24"/>
              </w:rPr>
              <w:t xml:space="preserve"> по теме «Нумерация чисел в пределах 100».</w:t>
            </w: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Закреплять у учащихся знание состава чисел 2 -20, знание нумерации чисел в пределах 100. Умение решать выражения вида 30 + 5, 35 – 5, 35 – 30; задачи изученных видов, сравнивать числа и именованные числа; чертить геометрические фигуры.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С.17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15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Контрольная работа №1</w:t>
            </w:r>
            <w:r w:rsidR="0083552E">
              <w:rPr>
                <w:b/>
                <w:sz w:val="24"/>
                <w:szCs w:val="24"/>
              </w:rPr>
              <w:t xml:space="preserve"> по теме «Нумерация в пределах 100».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Проверить усвоение учащимися нумерации чисел в пределах 100, их вычислительные навыки и умение решать задачи изученных видов.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Повторить табличные случаи сложения.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16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Работа над ошибками. Закрепление умения решать задачи изученных видов.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 xml:space="preserve">Закреплять у учащихся  знание нумерации чисел в пределах 100. Умение решать задачи изученных видов, сравнивать числа и </w:t>
            </w:r>
            <w:r w:rsidRPr="007164A1">
              <w:rPr>
                <w:sz w:val="24"/>
                <w:szCs w:val="24"/>
              </w:rPr>
              <w:lastRenderedPageBreak/>
              <w:t>именованные числа.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С.20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314" w:type="dxa"/>
          </w:tcPr>
          <w:p w:rsidR="007164A1" w:rsidRPr="007164A1" w:rsidRDefault="007164A1" w:rsidP="009D1ED8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Обратные задачи.</w:t>
            </w: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Познакомить учащихся с обратными задачами; показать связь данных и искомого чисел в таких задачах; закреплять знание таблицы сложения и вычитания в пределах 20, умение решать выражения вида: 30 + 5, 35 – 5, 35 – 30; развивать внимание, наблюдательность, логическое мышление.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С.22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18</w:t>
            </w:r>
          </w:p>
        </w:tc>
        <w:tc>
          <w:tcPr>
            <w:tcW w:w="3314" w:type="dxa"/>
          </w:tcPr>
          <w:p w:rsidR="007164A1" w:rsidRPr="007164A1" w:rsidRDefault="007164A1" w:rsidP="009D1ED8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Решение задач на увеличение (уменьшение) на несколько единиц.</w:t>
            </w: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Продолжать работу над задачами изученных видов; учить детей записывать условие и вопрос задачи при помощи краткой записи и схематично, продолжать формировать умение сравнивать число и числовое выражение, именованные числа; развивать навыки счета, внимание, наблюдательность, смекалку.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С.23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19</w:t>
            </w:r>
          </w:p>
        </w:tc>
        <w:tc>
          <w:tcPr>
            <w:tcW w:w="3314" w:type="dxa"/>
          </w:tcPr>
          <w:p w:rsidR="007164A1" w:rsidRPr="007164A1" w:rsidRDefault="007164A1" w:rsidP="009D1ED8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Решение задач и выражений.</w:t>
            </w: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Развивать вычислительные навыки учащихся, умение решать задачи изученных видов; продолжать формировать умение записывать условие и вопрос задачи двумя способами: краткой записью и чертежом – схемой; отрабатывать умение преобразовывать величины, чертить отрезки заданной длины.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20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Решение задач на нахождение остатка.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Продолжать работу над задачами изученных видов; совершенствовать умение учащихся составлять задачу по данной краткой записи и записывать задачу при помощи чертежа – схемы; развивать вычислительные навыки учеников; закреплять умение представлять число в виде суммы разрядных слагаемых, сравнивать именованные числа.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С.25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21</w:t>
            </w:r>
          </w:p>
        </w:tc>
        <w:tc>
          <w:tcPr>
            <w:tcW w:w="3314" w:type="dxa"/>
          </w:tcPr>
          <w:p w:rsidR="007164A1" w:rsidRPr="007164A1" w:rsidRDefault="007164A1" w:rsidP="009D1ED8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Час.</w:t>
            </w:r>
          </w:p>
          <w:p w:rsidR="007164A1" w:rsidRPr="007164A1" w:rsidRDefault="007164A1" w:rsidP="009D1ED8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Минута.</w:t>
            </w: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lastRenderedPageBreak/>
              <w:t xml:space="preserve">Познакомить учащихся с единицами измерения времени: часом, минутой; </w:t>
            </w:r>
            <w:r w:rsidRPr="007164A1">
              <w:rPr>
                <w:sz w:val="24"/>
                <w:szCs w:val="24"/>
              </w:rPr>
              <w:lastRenderedPageBreak/>
              <w:t>продолжить работу над формированием умения решать выражения вида 30 + 5, 35 – 5, 35 -30; продолжить работу над обратными задачами; прививать интерес к предмету.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С.27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314" w:type="dxa"/>
          </w:tcPr>
          <w:p w:rsidR="007164A1" w:rsidRPr="007164A1" w:rsidRDefault="007164A1" w:rsidP="009D1ED8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Ломаная линия.</w:t>
            </w:r>
          </w:p>
          <w:p w:rsidR="007164A1" w:rsidRPr="007164A1" w:rsidRDefault="007164A1" w:rsidP="009D1ED8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 xml:space="preserve">Длина </w:t>
            </w:r>
            <w:proofErr w:type="gramStart"/>
            <w:r w:rsidRPr="007164A1">
              <w:rPr>
                <w:sz w:val="24"/>
                <w:szCs w:val="24"/>
              </w:rPr>
              <w:t>ломаной</w:t>
            </w:r>
            <w:proofErr w:type="gramEnd"/>
            <w:r w:rsidRPr="007164A1">
              <w:rPr>
                <w:sz w:val="24"/>
                <w:szCs w:val="24"/>
              </w:rPr>
              <w:t>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Познакомить учащихся с тем, как измеряется длина ломаной линии; продолжать работу над задачами и выражениями изученных видов; развивать внимание, наблюдательность.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С.28-29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23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Решение задач и выражений.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Продолжать формировать умение учащихся решать задачи и выражения изученных видов, сравнивать число и числовое выражение, определять длину ломаной линии разными способами; начать подготовительную работу к решению выражений со скобками.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С.30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24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Порядок действий и выражений со скобками.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Познакомить учащихся с решением выражений со скобками; продолжать работу над задачами изученных видов; развивать наблюдательность, внимание, смекалку, вычислительные навыки.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С.32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25</w:t>
            </w:r>
          </w:p>
        </w:tc>
        <w:tc>
          <w:tcPr>
            <w:tcW w:w="3314" w:type="dxa"/>
          </w:tcPr>
          <w:p w:rsidR="007164A1" w:rsidRPr="007164A1" w:rsidRDefault="007164A1" w:rsidP="009D1ED8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Решение задач в два действия выражением.</w:t>
            </w:r>
          </w:p>
          <w:p w:rsidR="007164A1" w:rsidRPr="007164A1" w:rsidRDefault="007164A1" w:rsidP="009D1ED8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Решение выражений со скобками.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Формировать умение учащихся решать задачи в два действия и выражения со скобками; сравнивать именованные числа; развивать вычислительные навыки, прививать интерес к предмету.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С.34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26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Сравнение выражений.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Познакомить учащихся со сравнением двух выражений; закреплять умение учеников решать задачи и выражения изученных видов; развивать навыки счета и чертежные навыки.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С.35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27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Периметр многоугольника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 xml:space="preserve">Дать учащимся представление о периметре многоугольника, познакомить с понятием «периметр»; продолжать работу над </w:t>
            </w:r>
            <w:r w:rsidRPr="007164A1">
              <w:rPr>
                <w:sz w:val="24"/>
                <w:szCs w:val="24"/>
              </w:rPr>
              <w:lastRenderedPageBreak/>
              <w:t>задачами и выражениями изученных видов; формировать умение решать составные задачи выражением, сравнивать выражения.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С.37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Свойства сложений.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Познакомить учащихся еще с одним свойством сложения, основанным на группировке слагаемых; показать значение данного приема при вычислениях; формировать умение находить периметр многоугольников; развивать умение определять 29время по часам; продолжать работу над задачами; развивать навыки счета.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С.39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29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Решение задач и выражений.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Продолжать работу над задачами и выражениями изученных видов; формировать умение учащихся группировать слагаемые, находить удобный способ решения выражений; отрабатывать умение находить периметр многоугольника; развивать логическое мышление, внимание, наблюдательность.</w:t>
            </w:r>
          </w:p>
        </w:tc>
        <w:tc>
          <w:tcPr>
            <w:tcW w:w="1550" w:type="dxa"/>
          </w:tcPr>
          <w:p w:rsidR="007164A1" w:rsidRPr="007164A1" w:rsidRDefault="0083552E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С.40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30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Решение задач и выражений.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Продолжить работу над задачами изученных видов; развивать умение решать составные задачи выражением; продолжать формировать умение находить значения выражений удобным способом, определять разрядный состав числа; развивать логическое мышление учеников.</w:t>
            </w:r>
          </w:p>
        </w:tc>
        <w:tc>
          <w:tcPr>
            <w:tcW w:w="1550" w:type="dxa"/>
          </w:tcPr>
          <w:p w:rsidR="007164A1" w:rsidRPr="007164A1" w:rsidRDefault="0083552E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С.41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31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Закрепление изученного материала. Сравнение именованных величин.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 xml:space="preserve">Закреплять навыки счета, умения сравнивать выражения и именованные числа, решать простые и составные задачи по действиям и выражением, составлять краткую запись задачи и схему – чертеж, находить периметр многоугольника, длину ломаной линии, чертить отрезки заданной </w:t>
            </w:r>
            <w:r w:rsidRPr="007164A1">
              <w:rPr>
                <w:sz w:val="24"/>
                <w:szCs w:val="24"/>
              </w:rPr>
              <w:lastRenderedPageBreak/>
              <w:t>длины.</w:t>
            </w:r>
          </w:p>
        </w:tc>
        <w:tc>
          <w:tcPr>
            <w:tcW w:w="1550" w:type="dxa"/>
          </w:tcPr>
          <w:p w:rsidR="007164A1" w:rsidRPr="007164A1" w:rsidRDefault="0083552E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С.42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Закрепление изученного материала. Периметр многоугольника.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Закреплять навыки счета, умения сравнивать выражения и именованные числа, решать простые и составные задачи по действиям и выражением, составлять краткую запись задачи и схему – чертеж, находить периметр многоугольника, длину ломаной линии, чертить отрезки заданной длины.</w:t>
            </w:r>
          </w:p>
        </w:tc>
        <w:tc>
          <w:tcPr>
            <w:tcW w:w="1550" w:type="dxa"/>
          </w:tcPr>
          <w:p w:rsidR="007164A1" w:rsidRPr="007164A1" w:rsidRDefault="0083552E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С.45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33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Устные вычисления.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Развивать вычислительные навыки учащихся; продолжать развивать умения учеников представлять число в виде суммы разрядных слагаемых, находить периметр многоугольников; продолжать работу над задачами изученных видов; развивать мышление, внимание детей.</w:t>
            </w:r>
          </w:p>
        </w:tc>
        <w:tc>
          <w:tcPr>
            <w:tcW w:w="1550" w:type="dxa"/>
          </w:tcPr>
          <w:p w:rsidR="007164A1" w:rsidRPr="007164A1" w:rsidRDefault="0083552E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С.46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34</w:t>
            </w:r>
          </w:p>
        </w:tc>
        <w:tc>
          <w:tcPr>
            <w:tcW w:w="3314" w:type="dxa"/>
          </w:tcPr>
          <w:p w:rsidR="007164A1" w:rsidRPr="007164A1" w:rsidRDefault="0083552E" w:rsidP="000E5D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№2 по теме «Устная и письменная нумерация двузначных чисел».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Проверить знание учащимися устной и письменной нумерации двузначных чисел, умение записывать и решать задачи изученных видов, чертить отрезки заданной длины, преобразовывать величины, а также вычислительные навыки учеников.</w:t>
            </w:r>
          </w:p>
        </w:tc>
        <w:tc>
          <w:tcPr>
            <w:tcW w:w="1550" w:type="dxa"/>
          </w:tcPr>
          <w:p w:rsidR="007164A1" w:rsidRPr="007164A1" w:rsidRDefault="007164A1" w:rsidP="0083552E">
            <w:pPr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Повторить таблицу соотношения именованных величин.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35</w:t>
            </w:r>
          </w:p>
        </w:tc>
        <w:tc>
          <w:tcPr>
            <w:tcW w:w="3314" w:type="dxa"/>
          </w:tcPr>
          <w:p w:rsidR="007164A1" w:rsidRPr="007164A1" w:rsidRDefault="007164A1" w:rsidP="003977D2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Случаи сложения 36 + 2, 36 + 20.</w:t>
            </w:r>
          </w:p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Рассмотреть случаи сложения вида: 36 + 2, 36 + 20; развивать навыки счета; продолжать работу над задачами, работать над развитием внимания, аккуратности.</w:t>
            </w:r>
          </w:p>
        </w:tc>
        <w:tc>
          <w:tcPr>
            <w:tcW w:w="1550" w:type="dxa"/>
          </w:tcPr>
          <w:p w:rsidR="007164A1" w:rsidRPr="007164A1" w:rsidRDefault="0083552E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С.48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  <w:tr w:rsidR="007164A1" w:rsidRPr="007164A1" w:rsidTr="007164A1">
        <w:trPr>
          <w:trHeight w:val="274"/>
        </w:trPr>
        <w:tc>
          <w:tcPr>
            <w:tcW w:w="961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36</w:t>
            </w:r>
          </w:p>
        </w:tc>
        <w:tc>
          <w:tcPr>
            <w:tcW w:w="331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Случаи вычитания 36 - 2, 36 - 20.</w:t>
            </w:r>
          </w:p>
        </w:tc>
        <w:tc>
          <w:tcPr>
            <w:tcW w:w="4834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Рассмотреть приемы вычитания в случаях вида: 36 - 2, 36 – 20; закреплять изученный на предыдущем уроке прием сложения в случаях вида: 36 + 2, 36 + 20, умение решать задачи изученных видов, знание состава чисел второго десятка.</w:t>
            </w:r>
          </w:p>
        </w:tc>
        <w:tc>
          <w:tcPr>
            <w:tcW w:w="1550" w:type="dxa"/>
          </w:tcPr>
          <w:p w:rsidR="007164A1" w:rsidRPr="007164A1" w:rsidRDefault="0083552E" w:rsidP="00835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С.49</w:t>
            </w:r>
          </w:p>
        </w:tc>
        <w:tc>
          <w:tcPr>
            <w:tcW w:w="155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164A1" w:rsidRPr="007164A1" w:rsidRDefault="007164A1" w:rsidP="000E5DD5">
            <w:pPr>
              <w:rPr>
                <w:sz w:val="24"/>
                <w:szCs w:val="24"/>
              </w:rPr>
            </w:pPr>
          </w:p>
        </w:tc>
      </w:tr>
    </w:tbl>
    <w:p w:rsidR="000E5DD5" w:rsidRPr="007164A1" w:rsidRDefault="000E5DD5" w:rsidP="000E5DD5">
      <w:pPr>
        <w:rPr>
          <w:sz w:val="24"/>
          <w:szCs w:val="24"/>
        </w:rPr>
      </w:pPr>
    </w:p>
    <w:p w:rsidR="004E1618" w:rsidRDefault="004E1618" w:rsidP="004E1618">
      <w:pPr>
        <w:jc w:val="center"/>
        <w:rPr>
          <w:b/>
          <w:sz w:val="24"/>
          <w:szCs w:val="24"/>
        </w:rPr>
      </w:pPr>
      <w:r w:rsidRPr="007164A1">
        <w:rPr>
          <w:b/>
          <w:sz w:val="24"/>
          <w:szCs w:val="24"/>
        </w:rPr>
        <w:lastRenderedPageBreak/>
        <w:t>Календарно – тематическое планирование</w:t>
      </w:r>
    </w:p>
    <w:p w:rsidR="004E1618" w:rsidRDefault="0039395C" w:rsidP="004E16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4E1618" w:rsidRPr="007164A1">
        <w:rPr>
          <w:b/>
          <w:sz w:val="24"/>
          <w:szCs w:val="24"/>
        </w:rPr>
        <w:t xml:space="preserve"> четверть</w:t>
      </w:r>
      <w:r w:rsidR="004E1618">
        <w:rPr>
          <w:b/>
          <w:sz w:val="24"/>
          <w:szCs w:val="24"/>
        </w:rPr>
        <w:t xml:space="preserve"> (28</w:t>
      </w:r>
      <w:r w:rsidR="004E1618" w:rsidRPr="007164A1">
        <w:rPr>
          <w:b/>
          <w:sz w:val="24"/>
          <w:szCs w:val="24"/>
        </w:rPr>
        <w:t>ч)</w:t>
      </w:r>
    </w:p>
    <w:p w:rsidR="00B53C1F" w:rsidRPr="007164A1" w:rsidRDefault="00B53C1F" w:rsidP="004E1618">
      <w:pPr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61"/>
        <w:gridCol w:w="3314"/>
        <w:gridCol w:w="4834"/>
        <w:gridCol w:w="1550"/>
        <w:gridCol w:w="1556"/>
        <w:gridCol w:w="1476"/>
      </w:tblGrid>
      <w:tr w:rsidR="004E1618" w:rsidRPr="007164A1" w:rsidTr="004E1618">
        <w:trPr>
          <w:trHeight w:val="562"/>
        </w:trPr>
        <w:tc>
          <w:tcPr>
            <w:tcW w:w="961" w:type="dxa"/>
          </w:tcPr>
          <w:p w:rsidR="004E1618" w:rsidRPr="007164A1" w:rsidRDefault="004E1618" w:rsidP="004E1618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№</w:t>
            </w:r>
          </w:p>
          <w:p w:rsidR="004E1618" w:rsidRPr="007164A1" w:rsidRDefault="004E1618" w:rsidP="004E1618">
            <w:pPr>
              <w:rPr>
                <w:b/>
                <w:sz w:val="24"/>
                <w:szCs w:val="24"/>
              </w:rPr>
            </w:pPr>
            <w:proofErr w:type="gramStart"/>
            <w:r w:rsidRPr="007164A1">
              <w:rPr>
                <w:b/>
                <w:sz w:val="24"/>
                <w:szCs w:val="24"/>
              </w:rPr>
              <w:t>п</w:t>
            </w:r>
            <w:proofErr w:type="gramEnd"/>
            <w:r w:rsidRPr="007164A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314" w:type="dxa"/>
          </w:tcPr>
          <w:p w:rsidR="004E1618" w:rsidRPr="007164A1" w:rsidRDefault="004E1618" w:rsidP="004E1618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 xml:space="preserve">      Тема урока</w:t>
            </w:r>
          </w:p>
        </w:tc>
        <w:tc>
          <w:tcPr>
            <w:tcW w:w="4834" w:type="dxa"/>
          </w:tcPr>
          <w:p w:rsidR="004E1618" w:rsidRPr="007164A1" w:rsidRDefault="004E1618" w:rsidP="004E1618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 xml:space="preserve">        </w:t>
            </w:r>
            <w:r w:rsidR="004A71DC">
              <w:rPr>
                <w:b/>
                <w:sz w:val="24"/>
                <w:szCs w:val="24"/>
              </w:rPr>
              <w:t xml:space="preserve">                    </w:t>
            </w:r>
            <w:r w:rsidRPr="007164A1">
              <w:rPr>
                <w:b/>
                <w:sz w:val="24"/>
                <w:szCs w:val="24"/>
              </w:rPr>
              <w:t>Цель урока</w:t>
            </w:r>
          </w:p>
        </w:tc>
        <w:tc>
          <w:tcPr>
            <w:tcW w:w="1550" w:type="dxa"/>
          </w:tcPr>
          <w:p w:rsidR="004E1618" w:rsidRDefault="004E1618" w:rsidP="004E16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Страницы</w:t>
            </w:r>
          </w:p>
          <w:p w:rsidR="004E1618" w:rsidRPr="007164A1" w:rsidRDefault="004E1618" w:rsidP="004E16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учебника</w:t>
            </w:r>
          </w:p>
        </w:tc>
        <w:tc>
          <w:tcPr>
            <w:tcW w:w="1556" w:type="dxa"/>
          </w:tcPr>
          <w:p w:rsidR="004E1618" w:rsidRPr="007164A1" w:rsidRDefault="004E1618" w:rsidP="004E1618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76" w:type="dxa"/>
          </w:tcPr>
          <w:p w:rsidR="004E1618" w:rsidRPr="007164A1" w:rsidRDefault="004E1618" w:rsidP="004E1618">
            <w:pPr>
              <w:rPr>
                <w:b/>
                <w:sz w:val="24"/>
                <w:szCs w:val="24"/>
              </w:rPr>
            </w:pPr>
            <w:r w:rsidRPr="007164A1">
              <w:rPr>
                <w:b/>
                <w:sz w:val="24"/>
                <w:szCs w:val="24"/>
              </w:rPr>
              <w:t>Коррекция</w:t>
            </w:r>
          </w:p>
        </w:tc>
      </w:tr>
      <w:tr w:rsidR="004E1618" w:rsidRPr="007164A1" w:rsidTr="004E1618">
        <w:trPr>
          <w:trHeight w:val="562"/>
        </w:trPr>
        <w:tc>
          <w:tcPr>
            <w:tcW w:w="13691" w:type="dxa"/>
            <w:gridSpan w:val="6"/>
          </w:tcPr>
          <w:p w:rsidR="00B53C1F" w:rsidRDefault="00B53C1F" w:rsidP="0039395C">
            <w:pPr>
              <w:jc w:val="center"/>
              <w:rPr>
                <w:b/>
                <w:sz w:val="24"/>
                <w:szCs w:val="24"/>
              </w:rPr>
            </w:pPr>
          </w:p>
          <w:p w:rsidR="004E1618" w:rsidRDefault="004E1618" w:rsidP="003939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Чи</w:t>
            </w:r>
            <w:r w:rsidR="0039395C">
              <w:rPr>
                <w:b/>
                <w:sz w:val="24"/>
                <w:szCs w:val="24"/>
              </w:rPr>
              <w:t>сла от 1 до 100. Сложение и вычитание (продолжение).</w:t>
            </w:r>
          </w:p>
          <w:p w:rsidR="00B53C1F" w:rsidRPr="007164A1" w:rsidRDefault="00B53C1F" w:rsidP="0039395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E1618" w:rsidRPr="007164A1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4E1618" w:rsidRPr="007164A1" w:rsidRDefault="004E1618" w:rsidP="004E1618">
            <w:pPr>
              <w:jc w:val="center"/>
              <w:rPr>
                <w:sz w:val="24"/>
                <w:szCs w:val="24"/>
              </w:rPr>
            </w:pPr>
            <w:r w:rsidRPr="007164A1">
              <w:rPr>
                <w:sz w:val="24"/>
                <w:szCs w:val="24"/>
              </w:rPr>
              <w:t>1</w:t>
            </w:r>
          </w:p>
        </w:tc>
        <w:tc>
          <w:tcPr>
            <w:tcW w:w="3314" w:type="dxa"/>
            <w:vAlign w:val="center"/>
          </w:tcPr>
          <w:p w:rsidR="004E1618" w:rsidRPr="004E1618" w:rsidRDefault="004E1618" w:rsidP="004E1618">
            <w:pPr>
              <w:jc w:val="both"/>
              <w:rPr>
                <w:sz w:val="24"/>
                <w:szCs w:val="24"/>
              </w:rPr>
            </w:pPr>
            <w:r w:rsidRPr="004E1618">
              <w:rPr>
                <w:sz w:val="24"/>
                <w:szCs w:val="24"/>
              </w:rPr>
              <w:t>Случаи сложения 26 + 4.</w:t>
            </w:r>
          </w:p>
          <w:p w:rsidR="004E1618" w:rsidRPr="004E1618" w:rsidRDefault="004E1618" w:rsidP="004E16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4E1618" w:rsidRPr="004E1618" w:rsidRDefault="004E1618" w:rsidP="004E1618">
            <w:pPr>
              <w:jc w:val="both"/>
              <w:rPr>
                <w:sz w:val="24"/>
                <w:szCs w:val="24"/>
              </w:rPr>
            </w:pPr>
            <w:r w:rsidRPr="004E1618">
              <w:rPr>
                <w:sz w:val="24"/>
                <w:szCs w:val="24"/>
              </w:rPr>
              <w:t>Познакомить учащихся с приемом сложения для случаев вида: 26 + 4; закреплять умение складывать числа в случаях вида: 36 + 2, 36 + 20; умение решать простые и составные задачи изученных видов по действиям и выражением.</w:t>
            </w:r>
          </w:p>
        </w:tc>
        <w:tc>
          <w:tcPr>
            <w:tcW w:w="1550" w:type="dxa"/>
          </w:tcPr>
          <w:p w:rsidR="004E1618" w:rsidRPr="007164A1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С.50</w:t>
            </w:r>
          </w:p>
        </w:tc>
        <w:tc>
          <w:tcPr>
            <w:tcW w:w="1556" w:type="dxa"/>
          </w:tcPr>
          <w:p w:rsidR="004E1618" w:rsidRPr="007164A1" w:rsidRDefault="004E161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4E1618" w:rsidRPr="007164A1" w:rsidRDefault="004E1618" w:rsidP="004E1618">
            <w:pPr>
              <w:rPr>
                <w:sz w:val="24"/>
                <w:szCs w:val="24"/>
              </w:rPr>
            </w:pPr>
          </w:p>
        </w:tc>
      </w:tr>
      <w:tr w:rsidR="004E1618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4E1618" w:rsidRPr="00E1544B" w:rsidRDefault="004E1618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2</w:t>
            </w:r>
          </w:p>
        </w:tc>
        <w:tc>
          <w:tcPr>
            <w:tcW w:w="3314" w:type="dxa"/>
            <w:vAlign w:val="center"/>
          </w:tcPr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Случаи вычитания 30 - 7.</w:t>
            </w:r>
          </w:p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Рассмотреть прием вычитания в случае вида: 30 – 7; закреплять изученные ранее случаи сложения и вычитания; продолжить работу над задачами; развивать мыслительные операции анализа, сравнения, а также наблюдательность, внимание учащихся.</w:t>
            </w:r>
          </w:p>
        </w:tc>
        <w:tc>
          <w:tcPr>
            <w:tcW w:w="1550" w:type="dxa"/>
          </w:tcPr>
          <w:p w:rsidR="004E1618" w:rsidRPr="00E1544B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С.51</w:t>
            </w:r>
          </w:p>
        </w:tc>
        <w:tc>
          <w:tcPr>
            <w:tcW w:w="1556" w:type="dxa"/>
          </w:tcPr>
          <w:p w:rsidR="004E1618" w:rsidRPr="00E1544B" w:rsidRDefault="004E161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4E1618" w:rsidRPr="00E1544B" w:rsidRDefault="004E1618" w:rsidP="004E1618">
            <w:pPr>
              <w:rPr>
                <w:sz w:val="24"/>
                <w:szCs w:val="24"/>
              </w:rPr>
            </w:pPr>
          </w:p>
        </w:tc>
      </w:tr>
      <w:tr w:rsidR="004E1618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4E1618" w:rsidRPr="00E1544B" w:rsidRDefault="004E1618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3</w:t>
            </w:r>
          </w:p>
        </w:tc>
        <w:tc>
          <w:tcPr>
            <w:tcW w:w="3314" w:type="dxa"/>
            <w:vAlign w:val="center"/>
          </w:tcPr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Случаи вычитания  вида: 60 -24.</w:t>
            </w:r>
          </w:p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Рассмотреть прием вычитания в случае вида: 60 – 24; закреплять изученные на предыдущих уроках приемы сложения и вычитания, умение учащихся решать простые и составные задачи, сравнивать именованные числа; развивать навыки счета, мышление учеников.</w:t>
            </w:r>
          </w:p>
        </w:tc>
        <w:tc>
          <w:tcPr>
            <w:tcW w:w="1550" w:type="dxa"/>
          </w:tcPr>
          <w:p w:rsidR="004E1618" w:rsidRPr="00E1544B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С.52</w:t>
            </w:r>
          </w:p>
        </w:tc>
        <w:tc>
          <w:tcPr>
            <w:tcW w:w="1556" w:type="dxa"/>
          </w:tcPr>
          <w:p w:rsidR="004E1618" w:rsidRPr="00E1544B" w:rsidRDefault="004E161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4E1618" w:rsidRPr="00E1544B" w:rsidRDefault="004E1618" w:rsidP="004E1618">
            <w:pPr>
              <w:rPr>
                <w:sz w:val="24"/>
                <w:szCs w:val="24"/>
              </w:rPr>
            </w:pPr>
          </w:p>
        </w:tc>
      </w:tr>
      <w:tr w:rsidR="004E1618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4E1618" w:rsidRPr="00E1544B" w:rsidRDefault="004E1618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4</w:t>
            </w:r>
          </w:p>
        </w:tc>
        <w:tc>
          <w:tcPr>
            <w:tcW w:w="3314" w:type="dxa"/>
            <w:vAlign w:val="center"/>
          </w:tcPr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Решение задач.</w:t>
            </w:r>
          </w:p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Закрепление</w:t>
            </w:r>
          </w:p>
        </w:tc>
        <w:tc>
          <w:tcPr>
            <w:tcW w:w="4834" w:type="dxa"/>
          </w:tcPr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 xml:space="preserve">Познакомить учащихся с решением задач нового вида; закреплять умения решать задачи и выражения изученных видов; </w:t>
            </w:r>
            <w:r w:rsidRPr="00E1544B">
              <w:rPr>
                <w:sz w:val="24"/>
                <w:szCs w:val="24"/>
              </w:rPr>
              <w:lastRenderedPageBreak/>
              <w:t>развивать навыки счета, смекалку, наблюдательность.</w:t>
            </w:r>
          </w:p>
        </w:tc>
        <w:tc>
          <w:tcPr>
            <w:tcW w:w="1550" w:type="dxa"/>
          </w:tcPr>
          <w:p w:rsidR="004E1618" w:rsidRPr="00E1544B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С.53</w:t>
            </w:r>
          </w:p>
        </w:tc>
        <w:tc>
          <w:tcPr>
            <w:tcW w:w="1556" w:type="dxa"/>
          </w:tcPr>
          <w:p w:rsidR="004E1618" w:rsidRPr="00E1544B" w:rsidRDefault="004E161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4E1618" w:rsidRPr="00E1544B" w:rsidRDefault="004E1618" w:rsidP="004E1618">
            <w:pPr>
              <w:rPr>
                <w:sz w:val="24"/>
                <w:szCs w:val="24"/>
              </w:rPr>
            </w:pPr>
          </w:p>
        </w:tc>
      </w:tr>
      <w:tr w:rsidR="004E1618" w:rsidRPr="00E1544B" w:rsidTr="004E1618">
        <w:trPr>
          <w:trHeight w:val="274"/>
        </w:trPr>
        <w:tc>
          <w:tcPr>
            <w:tcW w:w="961" w:type="dxa"/>
          </w:tcPr>
          <w:p w:rsidR="004E1618" w:rsidRPr="00E1544B" w:rsidRDefault="004E1618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314" w:type="dxa"/>
            <w:vAlign w:val="center"/>
          </w:tcPr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Решение задач и выражений.</w:t>
            </w:r>
          </w:p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Закрепление</w:t>
            </w:r>
          </w:p>
        </w:tc>
        <w:tc>
          <w:tcPr>
            <w:tcW w:w="4834" w:type="dxa"/>
          </w:tcPr>
          <w:p w:rsidR="004E1618" w:rsidRPr="00E1544B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Дать учащимся первичное представление о задачах на встречное движение, закреплять умение учеников решать задачи и выражения изученных видов, развивать навыки счета, чертежные навыки и умения.</w:t>
            </w:r>
          </w:p>
        </w:tc>
        <w:tc>
          <w:tcPr>
            <w:tcW w:w="1550" w:type="dxa"/>
          </w:tcPr>
          <w:p w:rsidR="004E1618" w:rsidRPr="00E1544B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С.54</w:t>
            </w:r>
          </w:p>
        </w:tc>
        <w:tc>
          <w:tcPr>
            <w:tcW w:w="1556" w:type="dxa"/>
          </w:tcPr>
          <w:p w:rsidR="004E1618" w:rsidRPr="00E1544B" w:rsidRDefault="004E161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4E1618" w:rsidRPr="00E1544B" w:rsidRDefault="004E1618" w:rsidP="004E1618">
            <w:pPr>
              <w:rPr>
                <w:sz w:val="24"/>
                <w:szCs w:val="24"/>
              </w:rPr>
            </w:pPr>
          </w:p>
        </w:tc>
      </w:tr>
      <w:tr w:rsidR="004E1618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4E1618" w:rsidRPr="00E1544B" w:rsidRDefault="004E1618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6</w:t>
            </w:r>
          </w:p>
        </w:tc>
        <w:tc>
          <w:tcPr>
            <w:tcW w:w="3314" w:type="dxa"/>
            <w:vAlign w:val="center"/>
          </w:tcPr>
          <w:p w:rsidR="004E1618" w:rsidRPr="00E1544B" w:rsidRDefault="00C832E8" w:rsidP="004E16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встречное движение</w:t>
            </w:r>
            <w:r w:rsidR="004E1618" w:rsidRPr="00E1544B">
              <w:rPr>
                <w:sz w:val="24"/>
                <w:szCs w:val="24"/>
              </w:rPr>
              <w:t>.</w:t>
            </w:r>
          </w:p>
          <w:p w:rsidR="004E1618" w:rsidRPr="00C832E8" w:rsidRDefault="004E1618" w:rsidP="004E1618">
            <w:pPr>
              <w:jc w:val="both"/>
              <w:rPr>
                <w:b/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Закрепление</w:t>
            </w:r>
            <w:r w:rsidR="00C832E8">
              <w:rPr>
                <w:sz w:val="24"/>
                <w:szCs w:val="24"/>
              </w:rPr>
              <w:t xml:space="preserve">. </w:t>
            </w:r>
            <w:r w:rsidR="00C832E8">
              <w:rPr>
                <w:b/>
                <w:sz w:val="24"/>
                <w:szCs w:val="24"/>
              </w:rPr>
              <w:t>Тест по теме «Вычитание из круглого десятка. Решение составных задач»</w:t>
            </w:r>
          </w:p>
        </w:tc>
        <w:tc>
          <w:tcPr>
            <w:tcW w:w="4834" w:type="dxa"/>
          </w:tcPr>
          <w:p w:rsidR="004E1618" w:rsidRDefault="004E1618" w:rsidP="004E1618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Продолжать знакомство учащихся с задачами на встречное движение, закреплять умение детей решать задачи и выражения изученных видов, развивать навыки счета, прививать аккуратность.</w:t>
            </w:r>
          </w:p>
          <w:p w:rsidR="00C832E8" w:rsidRPr="00E1544B" w:rsidRDefault="00C832E8" w:rsidP="004E16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умение учащихся выполнять вычитание из круглого десятка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 xml:space="preserve"> решать составные задачи.</w:t>
            </w:r>
          </w:p>
        </w:tc>
        <w:tc>
          <w:tcPr>
            <w:tcW w:w="1550" w:type="dxa"/>
          </w:tcPr>
          <w:p w:rsidR="004E1618" w:rsidRPr="00E1544B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С.55</w:t>
            </w:r>
          </w:p>
        </w:tc>
        <w:tc>
          <w:tcPr>
            <w:tcW w:w="1556" w:type="dxa"/>
          </w:tcPr>
          <w:p w:rsidR="004E1618" w:rsidRPr="00E1544B" w:rsidRDefault="004E161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4E1618" w:rsidRPr="00E1544B" w:rsidRDefault="004E1618" w:rsidP="004E1618">
            <w:pPr>
              <w:rPr>
                <w:sz w:val="24"/>
                <w:szCs w:val="24"/>
              </w:rPr>
            </w:pPr>
          </w:p>
        </w:tc>
      </w:tr>
      <w:tr w:rsidR="00E1544B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Pr="00E1544B" w:rsidRDefault="00E1544B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7</w:t>
            </w:r>
          </w:p>
        </w:tc>
        <w:tc>
          <w:tcPr>
            <w:tcW w:w="3314" w:type="dxa"/>
            <w:vAlign w:val="center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Сложение вида: 26 +7.</w:t>
            </w:r>
          </w:p>
        </w:tc>
        <w:tc>
          <w:tcPr>
            <w:tcW w:w="4834" w:type="dxa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Познакомить учащихся с новым приемом сложения; развивать навыки счета; продолжать работу над задачами изученных видов.</w:t>
            </w:r>
          </w:p>
        </w:tc>
        <w:tc>
          <w:tcPr>
            <w:tcW w:w="1550" w:type="dxa"/>
          </w:tcPr>
          <w:p w:rsidR="00E1544B" w:rsidRPr="00E1544B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С.56</w:t>
            </w:r>
          </w:p>
        </w:tc>
        <w:tc>
          <w:tcPr>
            <w:tcW w:w="155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</w:tr>
      <w:tr w:rsidR="00E1544B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Pr="00E1544B" w:rsidRDefault="00E1544B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8</w:t>
            </w:r>
          </w:p>
        </w:tc>
        <w:tc>
          <w:tcPr>
            <w:tcW w:w="3314" w:type="dxa"/>
            <w:vAlign w:val="center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Вычитание вида: 35- 7.</w:t>
            </w:r>
          </w:p>
        </w:tc>
        <w:tc>
          <w:tcPr>
            <w:tcW w:w="4834" w:type="dxa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Познакомить учащихся с новым приемом вычитания; формировать умение учащихся находить значения сумм в случаях вида: 26 + 7, продолжать работу над задачами и выражениями, развивать наблюдательность, мышление учеников, навыки счета.</w:t>
            </w:r>
          </w:p>
        </w:tc>
        <w:tc>
          <w:tcPr>
            <w:tcW w:w="1550" w:type="dxa"/>
          </w:tcPr>
          <w:p w:rsidR="00E1544B" w:rsidRPr="00E1544B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С.57</w:t>
            </w:r>
          </w:p>
        </w:tc>
        <w:tc>
          <w:tcPr>
            <w:tcW w:w="155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</w:tr>
      <w:tr w:rsidR="00E1544B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Pr="00E1544B" w:rsidRDefault="00E1544B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9</w:t>
            </w:r>
          </w:p>
        </w:tc>
        <w:tc>
          <w:tcPr>
            <w:tcW w:w="3314" w:type="dxa"/>
            <w:vAlign w:val="center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Устные и письменные приёмы сложения и вычитания.</w:t>
            </w:r>
          </w:p>
        </w:tc>
        <w:tc>
          <w:tcPr>
            <w:tcW w:w="4834" w:type="dxa"/>
          </w:tcPr>
          <w:p w:rsid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Отрабатывать у учащихся навыки применения приемов с</w:t>
            </w:r>
            <w:r w:rsidR="004A71DC">
              <w:rPr>
                <w:sz w:val="24"/>
                <w:szCs w:val="24"/>
              </w:rPr>
              <w:t>ложения и вычитания вида: 67+5, 32-9</w:t>
            </w:r>
            <w:r w:rsidRPr="00E1544B">
              <w:rPr>
                <w:sz w:val="24"/>
                <w:szCs w:val="24"/>
              </w:rPr>
              <w:t>; закреплять умения учеников решать задачи изученных видов, сравнивать выражения; развивать смекалку, мышление детей.</w:t>
            </w:r>
          </w:p>
          <w:p w:rsidR="00C832E8" w:rsidRPr="00E1544B" w:rsidRDefault="00C832E8" w:rsidP="004A71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E1544B" w:rsidRPr="00E1544B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С.58, 60</w:t>
            </w:r>
          </w:p>
        </w:tc>
        <w:tc>
          <w:tcPr>
            <w:tcW w:w="155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</w:tr>
      <w:tr w:rsidR="00E1544B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Pr="00E1544B" w:rsidRDefault="00E1544B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10</w:t>
            </w:r>
          </w:p>
        </w:tc>
        <w:tc>
          <w:tcPr>
            <w:tcW w:w="3314" w:type="dxa"/>
            <w:vAlign w:val="center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 xml:space="preserve">Устные и письменные приёмы сложения и </w:t>
            </w:r>
            <w:r w:rsidRPr="00E1544B">
              <w:rPr>
                <w:sz w:val="24"/>
                <w:szCs w:val="24"/>
              </w:rPr>
              <w:lastRenderedPageBreak/>
              <w:t>вычитания</w:t>
            </w:r>
          </w:p>
        </w:tc>
        <w:tc>
          <w:tcPr>
            <w:tcW w:w="4834" w:type="dxa"/>
          </w:tcPr>
          <w:p w:rsid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lastRenderedPageBreak/>
              <w:t xml:space="preserve">Развивать умение учащихся решать задачи и выражения  изученных видов, изображать </w:t>
            </w:r>
            <w:r w:rsidRPr="00E1544B">
              <w:rPr>
                <w:sz w:val="24"/>
                <w:szCs w:val="24"/>
              </w:rPr>
              <w:lastRenderedPageBreak/>
              <w:t>геометрические фигуры, развивать навыки счета, наблюдательность внимание.</w:t>
            </w:r>
          </w:p>
          <w:p w:rsidR="00AC1880" w:rsidRPr="00E1544B" w:rsidRDefault="00AC1880" w:rsidP="004A71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E1544B" w:rsidRPr="00E1544B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С.59, 61</w:t>
            </w:r>
          </w:p>
        </w:tc>
        <w:tc>
          <w:tcPr>
            <w:tcW w:w="155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</w:tr>
      <w:tr w:rsidR="00E1544B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Pr="00E1544B" w:rsidRDefault="00E1544B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11</w:t>
            </w:r>
          </w:p>
        </w:tc>
        <w:tc>
          <w:tcPr>
            <w:tcW w:w="3314" w:type="dxa"/>
            <w:vAlign w:val="center"/>
          </w:tcPr>
          <w:p w:rsidR="00E1544B" w:rsidRPr="00E1544B" w:rsidRDefault="00E1544B" w:rsidP="004A71DC">
            <w:pPr>
              <w:jc w:val="both"/>
              <w:rPr>
                <w:b/>
                <w:sz w:val="24"/>
                <w:szCs w:val="24"/>
              </w:rPr>
            </w:pPr>
            <w:r w:rsidRPr="00E1544B">
              <w:rPr>
                <w:b/>
                <w:sz w:val="24"/>
                <w:szCs w:val="24"/>
              </w:rPr>
              <w:t>Контрольная работа №1</w:t>
            </w:r>
            <w:r w:rsidR="00AC1880">
              <w:rPr>
                <w:b/>
                <w:sz w:val="24"/>
                <w:szCs w:val="24"/>
              </w:rPr>
              <w:t xml:space="preserve"> по теме «</w:t>
            </w:r>
            <w:r w:rsidR="00B53C1F">
              <w:rPr>
                <w:b/>
                <w:sz w:val="24"/>
                <w:szCs w:val="24"/>
              </w:rPr>
              <w:t>Устные и письменные приемы вычисления»</w:t>
            </w:r>
          </w:p>
        </w:tc>
        <w:tc>
          <w:tcPr>
            <w:tcW w:w="4834" w:type="dxa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Проверить умение учащихся выполнять сложение и вычитание в изученных случаях; решать выражения со скобками, решать составные задачи.</w:t>
            </w:r>
          </w:p>
        </w:tc>
        <w:tc>
          <w:tcPr>
            <w:tcW w:w="1550" w:type="dxa"/>
          </w:tcPr>
          <w:p w:rsidR="00E1544B" w:rsidRPr="00E1544B" w:rsidRDefault="00B53C1F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таблицу соотношения именованных величин.</w:t>
            </w:r>
          </w:p>
        </w:tc>
        <w:tc>
          <w:tcPr>
            <w:tcW w:w="155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</w:tr>
      <w:tr w:rsidR="00E1544B" w:rsidRPr="00E1544B" w:rsidTr="004E1618">
        <w:trPr>
          <w:trHeight w:val="274"/>
        </w:trPr>
        <w:tc>
          <w:tcPr>
            <w:tcW w:w="961" w:type="dxa"/>
          </w:tcPr>
          <w:p w:rsidR="00E1544B" w:rsidRPr="00E1544B" w:rsidRDefault="00E1544B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12</w:t>
            </w:r>
          </w:p>
        </w:tc>
        <w:tc>
          <w:tcPr>
            <w:tcW w:w="3314" w:type="dxa"/>
            <w:vAlign w:val="center"/>
          </w:tcPr>
          <w:p w:rsidR="00E1544B" w:rsidRPr="00E1544B" w:rsidRDefault="00AC1880" w:rsidP="004A71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E1544B" w:rsidRPr="00E1544B">
              <w:rPr>
                <w:sz w:val="24"/>
                <w:szCs w:val="24"/>
              </w:rPr>
              <w:t>Анализ контрольных работ</w:t>
            </w:r>
          </w:p>
        </w:tc>
        <w:tc>
          <w:tcPr>
            <w:tcW w:w="4834" w:type="dxa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Закреплять у учащихся навыки применения приемов сложения и вычитания изученных видов, а также умения сравнивать выражения, решать задачи изученных видов, развивать мышление детей, прививать интерес к предмету, аккуратность.</w:t>
            </w:r>
          </w:p>
        </w:tc>
        <w:tc>
          <w:tcPr>
            <w:tcW w:w="1550" w:type="dxa"/>
          </w:tcPr>
          <w:p w:rsidR="00E1544B" w:rsidRPr="00E1544B" w:rsidRDefault="004A71DC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С.62</w:t>
            </w:r>
          </w:p>
        </w:tc>
        <w:tc>
          <w:tcPr>
            <w:tcW w:w="155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</w:tr>
      <w:tr w:rsidR="00E1544B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Pr="00E1544B" w:rsidRDefault="00E1544B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13</w:t>
            </w:r>
          </w:p>
        </w:tc>
        <w:tc>
          <w:tcPr>
            <w:tcW w:w="3314" w:type="dxa"/>
            <w:vAlign w:val="center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4834" w:type="dxa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Закреплять у учащихся навыки применения приемов сложения и вычитания изученных видов, а также умения сравнивать выражения, решать задачи изученных видов, развивать мышление детей, прививать интерес к предмету, аккуратность.</w:t>
            </w:r>
          </w:p>
        </w:tc>
        <w:tc>
          <w:tcPr>
            <w:tcW w:w="1550" w:type="dxa"/>
          </w:tcPr>
          <w:p w:rsidR="00E1544B" w:rsidRPr="00E1544B" w:rsidRDefault="000B758F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С.63</w:t>
            </w:r>
          </w:p>
        </w:tc>
        <w:tc>
          <w:tcPr>
            <w:tcW w:w="155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</w:tr>
      <w:tr w:rsidR="00E1544B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Pr="00E1544B" w:rsidRDefault="00E1544B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14</w:t>
            </w:r>
          </w:p>
        </w:tc>
        <w:tc>
          <w:tcPr>
            <w:tcW w:w="3314" w:type="dxa"/>
            <w:vAlign w:val="center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Буквенные выражения.</w:t>
            </w:r>
          </w:p>
        </w:tc>
        <w:tc>
          <w:tcPr>
            <w:tcW w:w="4834" w:type="dxa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Дать учащимся первичное представление о буквенных выражениях, вести подготовительную работу к изучению темы «Уравнение», развивать вычислительные навыки, продолжать работу над задачами изученных видов.</w:t>
            </w:r>
          </w:p>
        </w:tc>
        <w:tc>
          <w:tcPr>
            <w:tcW w:w="1550" w:type="dxa"/>
          </w:tcPr>
          <w:p w:rsidR="00E1544B" w:rsidRPr="00E1544B" w:rsidRDefault="000B758F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С.64-65</w:t>
            </w:r>
          </w:p>
        </w:tc>
        <w:tc>
          <w:tcPr>
            <w:tcW w:w="155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</w:tr>
      <w:tr w:rsidR="00E1544B" w:rsidRPr="00E1544B" w:rsidTr="004E1618">
        <w:trPr>
          <w:trHeight w:val="274"/>
        </w:trPr>
        <w:tc>
          <w:tcPr>
            <w:tcW w:w="961" w:type="dxa"/>
          </w:tcPr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Default="00E1544B" w:rsidP="004E1618">
            <w:pPr>
              <w:jc w:val="center"/>
              <w:rPr>
                <w:sz w:val="24"/>
                <w:szCs w:val="24"/>
              </w:rPr>
            </w:pPr>
          </w:p>
          <w:p w:rsidR="00E1544B" w:rsidRPr="00E1544B" w:rsidRDefault="00E1544B" w:rsidP="004E1618">
            <w:pPr>
              <w:jc w:val="center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15</w:t>
            </w:r>
          </w:p>
        </w:tc>
        <w:tc>
          <w:tcPr>
            <w:tcW w:w="3314" w:type="dxa"/>
            <w:vAlign w:val="center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Буквенные выражения.</w:t>
            </w:r>
          </w:p>
        </w:tc>
        <w:tc>
          <w:tcPr>
            <w:tcW w:w="4834" w:type="dxa"/>
          </w:tcPr>
          <w:p w:rsidR="00E1544B" w:rsidRPr="00E1544B" w:rsidRDefault="00E1544B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Развивать умение учащихся записывать и читать буквенные выражения, а также находить значения буквенных выражений при конкретном значении букв, продолжать работу над задачами; развивать вычислительные навыки, умение чертить отрезки заданной длины.</w:t>
            </w:r>
          </w:p>
        </w:tc>
        <w:tc>
          <w:tcPr>
            <w:tcW w:w="1550" w:type="dxa"/>
          </w:tcPr>
          <w:p w:rsidR="00E1544B" w:rsidRPr="00E1544B" w:rsidRDefault="000B758F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EF34A8">
              <w:rPr>
                <w:sz w:val="24"/>
                <w:szCs w:val="24"/>
              </w:rPr>
              <w:t>66</w:t>
            </w:r>
          </w:p>
        </w:tc>
        <w:tc>
          <w:tcPr>
            <w:tcW w:w="155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1544B" w:rsidRPr="00E1544B" w:rsidRDefault="00E1544B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14" w:type="dxa"/>
            <w:vAlign w:val="center"/>
          </w:tcPr>
          <w:p w:rsidR="00EF34A8" w:rsidRDefault="00EF34A8" w:rsidP="00183B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 w:rsidRPr="00E1544B">
              <w:rPr>
                <w:sz w:val="24"/>
                <w:szCs w:val="24"/>
              </w:rPr>
              <w:t>Буквенные выражения.</w:t>
            </w:r>
          </w:p>
          <w:p w:rsidR="00EF34A8" w:rsidRPr="00E1544B" w:rsidRDefault="00EF34A8" w:rsidP="00183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EF34A8" w:rsidRPr="00E1544B" w:rsidRDefault="00EF34A8" w:rsidP="00183B40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Развивать умение учащихся записывать и читать буквенные выражения, а также находить значения буквенных выражений при конкретном значении букв, продолжать работу над задачами; развивать вычислительные навыки, умение чертить отрезки заданной длины.</w:t>
            </w:r>
          </w:p>
        </w:tc>
        <w:tc>
          <w:tcPr>
            <w:tcW w:w="1550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С.67</w:t>
            </w:r>
          </w:p>
        </w:tc>
        <w:tc>
          <w:tcPr>
            <w:tcW w:w="155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Уравнение.</w:t>
            </w:r>
          </w:p>
        </w:tc>
        <w:tc>
          <w:tcPr>
            <w:tcW w:w="4834" w:type="dxa"/>
          </w:tcPr>
          <w:p w:rsidR="00EF34A8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Дать учащимся представление об уравнении как о равенстве, содержащем переменную; продолжать работу над задачами; развивать вычислительные навыки, мышление детей.</w:t>
            </w:r>
          </w:p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С.68</w:t>
            </w:r>
          </w:p>
        </w:tc>
        <w:tc>
          <w:tcPr>
            <w:tcW w:w="1556" w:type="dxa"/>
          </w:tcPr>
          <w:p w:rsidR="00EF34A8" w:rsidRPr="00E1544B" w:rsidRDefault="004140B2" w:rsidP="004E16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183B40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183B40">
            <w:pPr>
              <w:jc w:val="center"/>
              <w:rPr>
                <w:sz w:val="24"/>
                <w:szCs w:val="24"/>
              </w:rPr>
            </w:pPr>
          </w:p>
          <w:p w:rsidR="00EF34A8" w:rsidRPr="00E1544B" w:rsidRDefault="00EF34A8" w:rsidP="00183B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183B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E1544B">
              <w:rPr>
                <w:sz w:val="24"/>
                <w:szCs w:val="24"/>
              </w:rPr>
              <w:t>Уравнение.</w:t>
            </w:r>
          </w:p>
        </w:tc>
        <w:tc>
          <w:tcPr>
            <w:tcW w:w="4834" w:type="dxa"/>
          </w:tcPr>
          <w:p w:rsidR="00EF34A8" w:rsidRDefault="00EF34A8" w:rsidP="00183B40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Дать учащимся представление об уравнении как о равенстве, содержащем переменную; продолжать работу над задачами; развивать вычислительные навыки, мышление детей.</w:t>
            </w:r>
          </w:p>
          <w:p w:rsidR="00EF34A8" w:rsidRPr="00E1544B" w:rsidRDefault="00EF34A8" w:rsidP="00183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EF34A8" w:rsidRPr="00E1544B" w:rsidRDefault="00EF34A8" w:rsidP="00183B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С.69</w:t>
            </w:r>
          </w:p>
        </w:tc>
        <w:tc>
          <w:tcPr>
            <w:tcW w:w="1556" w:type="dxa"/>
          </w:tcPr>
          <w:p w:rsidR="00EF34A8" w:rsidRPr="00E1544B" w:rsidRDefault="00EF34A8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183B40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Решение уравнений способом подбора.</w:t>
            </w:r>
          </w:p>
        </w:tc>
        <w:tc>
          <w:tcPr>
            <w:tcW w:w="4834" w:type="dxa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Продолжать работу над составными задачами, отрабатывать  умение учащихся решать составные задачи разными способами; продолжать формировать умение сравнивать выражения; учить отличать уравнения от других математических записей; познакомить с оформлением решения уравнения.</w:t>
            </w:r>
          </w:p>
        </w:tc>
        <w:tc>
          <w:tcPr>
            <w:tcW w:w="1550" w:type="dxa"/>
          </w:tcPr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С.70</w:t>
            </w:r>
          </w:p>
        </w:tc>
        <w:tc>
          <w:tcPr>
            <w:tcW w:w="155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183B40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Решение уравнений способом подбора.</w:t>
            </w:r>
            <w:r w:rsidR="00B53C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Закрепление.</w:t>
            </w:r>
          </w:p>
        </w:tc>
        <w:tc>
          <w:tcPr>
            <w:tcW w:w="4834" w:type="dxa"/>
          </w:tcPr>
          <w:p w:rsidR="00EF34A8" w:rsidRPr="00E1544B" w:rsidRDefault="00EF34A8" w:rsidP="00183B40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Продолжать работу над составными задачами, отрабатывать  умение учащихся решать составные задачи разными способами; продолжать формировать умение сравнивать выражения; учить отличать уравнения от других математических записей; познакомить с оформлением решения уравнения.</w:t>
            </w:r>
          </w:p>
        </w:tc>
        <w:tc>
          <w:tcPr>
            <w:tcW w:w="1550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С.71</w:t>
            </w:r>
          </w:p>
        </w:tc>
        <w:tc>
          <w:tcPr>
            <w:tcW w:w="155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lastRenderedPageBreak/>
              <w:t>Проверка сложения.</w:t>
            </w:r>
          </w:p>
        </w:tc>
        <w:tc>
          <w:tcPr>
            <w:tcW w:w="4834" w:type="dxa"/>
          </w:tcPr>
          <w:p w:rsidR="00EF34A8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 xml:space="preserve">Показать учащимся, что результат, </w:t>
            </w:r>
            <w:r w:rsidRPr="00E1544B">
              <w:rPr>
                <w:sz w:val="24"/>
                <w:szCs w:val="24"/>
              </w:rPr>
              <w:lastRenderedPageBreak/>
              <w:t xml:space="preserve">найденный действием сложения, можно проверить вычитанием; продолжать работу над задачами изученных видов; развивать навыки счета. </w:t>
            </w:r>
          </w:p>
          <w:p w:rsidR="00B53C1F" w:rsidRPr="00E1544B" w:rsidRDefault="00B53C1F" w:rsidP="004A71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С.72</w:t>
            </w:r>
          </w:p>
          <w:p w:rsidR="00B53C1F" w:rsidRDefault="00B53C1F" w:rsidP="004E1618">
            <w:pPr>
              <w:jc w:val="center"/>
              <w:rPr>
                <w:sz w:val="24"/>
                <w:szCs w:val="24"/>
              </w:rPr>
            </w:pPr>
          </w:p>
          <w:p w:rsidR="00B53C1F" w:rsidRDefault="00B53C1F" w:rsidP="004E1618">
            <w:pPr>
              <w:jc w:val="center"/>
              <w:rPr>
                <w:sz w:val="24"/>
                <w:szCs w:val="24"/>
              </w:rPr>
            </w:pPr>
          </w:p>
          <w:p w:rsidR="00B53C1F" w:rsidRPr="00E1544B" w:rsidRDefault="00B53C1F" w:rsidP="004E1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EF34A8" w:rsidRPr="00E1544B" w:rsidRDefault="004140B2" w:rsidP="004E16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20.12</w:t>
            </w: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Проверка вычитания.</w:t>
            </w:r>
          </w:p>
        </w:tc>
        <w:tc>
          <w:tcPr>
            <w:tcW w:w="4834" w:type="dxa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Показать учащимся, что результат, найденный действием вычитания, можно проверить сложением; развивать вычислительные навыки, мышление учеников.</w:t>
            </w:r>
          </w:p>
        </w:tc>
        <w:tc>
          <w:tcPr>
            <w:tcW w:w="1550" w:type="dxa"/>
          </w:tcPr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С.73</w:t>
            </w:r>
          </w:p>
        </w:tc>
        <w:tc>
          <w:tcPr>
            <w:tcW w:w="155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4A71DC">
            <w:pPr>
              <w:jc w:val="both"/>
              <w:rPr>
                <w:b/>
                <w:sz w:val="24"/>
                <w:szCs w:val="24"/>
              </w:rPr>
            </w:pPr>
            <w:r w:rsidRPr="00E1544B">
              <w:rPr>
                <w:b/>
                <w:sz w:val="24"/>
                <w:szCs w:val="24"/>
              </w:rPr>
              <w:t>Контрольная работа №2</w:t>
            </w:r>
            <w:r>
              <w:rPr>
                <w:b/>
                <w:sz w:val="24"/>
                <w:szCs w:val="24"/>
              </w:rPr>
              <w:t xml:space="preserve"> по теме «</w:t>
            </w:r>
            <w:r w:rsidR="00B53C1F">
              <w:rPr>
                <w:b/>
                <w:sz w:val="24"/>
                <w:szCs w:val="24"/>
              </w:rPr>
              <w:t>Сравнение выражений. Решение задач».</w:t>
            </w:r>
          </w:p>
        </w:tc>
        <w:tc>
          <w:tcPr>
            <w:tcW w:w="4834" w:type="dxa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Проверить умение учащихся выполнять сложение и вычитание в изученных случаях, умение решать задачи, сравнивать выражения, чертить геометрические фигуры.</w:t>
            </w:r>
          </w:p>
        </w:tc>
        <w:tc>
          <w:tcPr>
            <w:tcW w:w="1550" w:type="dxa"/>
          </w:tcPr>
          <w:p w:rsidR="00EF34A8" w:rsidRPr="00E1544B" w:rsidRDefault="00B53C1F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proofErr w:type="spellStart"/>
            <w:r>
              <w:rPr>
                <w:sz w:val="24"/>
                <w:szCs w:val="24"/>
              </w:rPr>
              <w:t>внетабличные</w:t>
            </w:r>
            <w:proofErr w:type="spellEnd"/>
            <w:r>
              <w:rPr>
                <w:sz w:val="24"/>
                <w:szCs w:val="24"/>
              </w:rPr>
              <w:t xml:space="preserve"> случаи сложения и вычитания.</w:t>
            </w:r>
          </w:p>
        </w:tc>
        <w:tc>
          <w:tcPr>
            <w:tcW w:w="155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E1544B">
              <w:rPr>
                <w:sz w:val="24"/>
                <w:szCs w:val="24"/>
              </w:rPr>
              <w:t>Анализ контрольных работ</w:t>
            </w:r>
          </w:p>
        </w:tc>
        <w:tc>
          <w:tcPr>
            <w:tcW w:w="4834" w:type="dxa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Разобрать  наиболее типичные ошибки, допущенные в контрольной работе; закреплять умения учащихся решать задачи изученных видов, находить периметр многоугольников; развивать мышление учеников.</w:t>
            </w:r>
          </w:p>
        </w:tc>
        <w:tc>
          <w:tcPr>
            <w:tcW w:w="1550" w:type="dxa"/>
          </w:tcPr>
          <w:p w:rsidR="00EF34A8" w:rsidRPr="00E1544B" w:rsidRDefault="00B53C1F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С.74</w:t>
            </w:r>
          </w:p>
        </w:tc>
        <w:tc>
          <w:tcPr>
            <w:tcW w:w="155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</w:p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Проверка сложения и вычитания.</w:t>
            </w:r>
          </w:p>
        </w:tc>
        <w:tc>
          <w:tcPr>
            <w:tcW w:w="4834" w:type="dxa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Закреплять умение учащихся решать простые и составные задачи; составлять задачи, обратные данной, задачи по их краткой записи; продолжать формировать умение решать уравнения; развивать вычислительные навыки, смекалку, воображение.</w:t>
            </w:r>
          </w:p>
        </w:tc>
        <w:tc>
          <w:tcPr>
            <w:tcW w:w="1550" w:type="dxa"/>
          </w:tcPr>
          <w:p w:rsidR="00EF34A8" w:rsidRPr="00E1544B" w:rsidRDefault="00B53C1F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С.75</w:t>
            </w:r>
          </w:p>
        </w:tc>
        <w:tc>
          <w:tcPr>
            <w:tcW w:w="155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Проверка сложения и вычитания.</w:t>
            </w:r>
          </w:p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.</w:t>
            </w:r>
          </w:p>
        </w:tc>
        <w:tc>
          <w:tcPr>
            <w:tcW w:w="4834" w:type="dxa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Формировать умение учащихся составлять задачи и уравнения, решать задачи и уравнения; закрепить умение находить периметр многоугольника; развивать мыслительные операции: анализа, сравнения, обобщения.</w:t>
            </w:r>
          </w:p>
        </w:tc>
        <w:tc>
          <w:tcPr>
            <w:tcW w:w="1550" w:type="dxa"/>
          </w:tcPr>
          <w:p w:rsidR="00EF34A8" w:rsidRPr="00E1544B" w:rsidRDefault="00B53C1F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С.76</w:t>
            </w:r>
          </w:p>
        </w:tc>
        <w:tc>
          <w:tcPr>
            <w:tcW w:w="155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B53C1F" w:rsidRDefault="00B53C1F" w:rsidP="004E1618">
            <w:pPr>
              <w:jc w:val="center"/>
              <w:rPr>
                <w:sz w:val="24"/>
                <w:szCs w:val="24"/>
              </w:rPr>
            </w:pPr>
          </w:p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E1544B">
              <w:rPr>
                <w:sz w:val="24"/>
                <w:szCs w:val="24"/>
              </w:rPr>
              <w:t>изученного</w:t>
            </w:r>
            <w:proofErr w:type="gramEnd"/>
            <w:r w:rsidRPr="00E1544B">
              <w:rPr>
                <w:sz w:val="24"/>
                <w:szCs w:val="24"/>
              </w:rPr>
              <w:t>: решение задач и выражений.</w:t>
            </w:r>
          </w:p>
        </w:tc>
        <w:tc>
          <w:tcPr>
            <w:tcW w:w="4834" w:type="dxa"/>
          </w:tcPr>
          <w:p w:rsidR="00EF34A8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Закреплять вычислительные навыки, умение решать задачи и выражения изученных видов; продолжать формировать умение решать уравнения.</w:t>
            </w:r>
          </w:p>
          <w:p w:rsidR="00B53C1F" w:rsidRPr="00E1544B" w:rsidRDefault="00B53C1F" w:rsidP="004A71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EF34A8" w:rsidRPr="00E1544B" w:rsidRDefault="00B53C1F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С.77</w:t>
            </w:r>
          </w:p>
        </w:tc>
        <w:tc>
          <w:tcPr>
            <w:tcW w:w="155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  <w:tr w:rsidR="00EF34A8" w:rsidRPr="00E1544B" w:rsidTr="004E1618">
        <w:trPr>
          <w:trHeight w:val="274"/>
        </w:trPr>
        <w:tc>
          <w:tcPr>
            <w:tcW w:w="961" w:type="dxa"/>
          </w:tcPr>
          <w:p w:rsidR="00EF34A8" w:rsidRDefault="00EF34A8" w:rsidP="004E1618">
            <w:pPr>
              <w:jc w:val="center"/>
              <w:rPr>
                <w:sz w:val="24"/>
                <w:szCs w:val="24"/>
              </w:rPr>
            </w:pPr>
          </w:p>
          <w:p w:rsidR="00EF34A8" w:rsidRPr="00E1544B" w:rsidRDefault="00EF34A8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314" w:type="dxa"/>
            <w:vAlign w:val="center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834" w:type="dxa"/>
          </w:tcPr>
          <w:p w:rsidR="00EF34A8" w:rsidRPr="00E1544B" w:rsidRDefault="00EF34A8" w:rsidP="004A71DC">
            <w:pPr>
              <w:jc w:val="both"/>
              <w:rPr>
                <w:sz w:val="24"/>
                <w:szCs w:val="24"/>
              </w:rPr>
            </w:pPr>
            <w:r w:rsidRPr="00E1544B">
              <w:rPr>
                <w:sz w:val="24"/>
                <w:szCs w:val="24"/>
              </w:rPr>
              <w:t>Закреплять вычислительные навыки, умение решать задачи и выражения изученных видов; продолжать формировать умение решать уравнения.</w:t>
            </w:r>
          </w:p>
        </w:tc>
        <w:tc>
          <w:tcPr>
            <w:tcW w:w="1550" w:type="dxa"/>
          </w:tcPr>
          <w:p w:rsidR="00EF34A8" w:rsidRPr="00E1544B" w:rsidRDefault="00B53C1F" w:rsidP="004E1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С.78-80</w:t>
            </w:r>
          </w:p>
        </w:tc>
        <w:tc>
          <w:tcPr>
            <w:tcW w:w="155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EF34A8" w:rsidRPr="00E1544B" w:rsidRDefault="00EF34A8" w:rsidP="004E1618">
            <w:pPr>
              <w:rPr>
                <w:sz w:val="24"/>
                <w:szCs w:val="24"/>
              </w:rPr>
            </w:pPr>
          </w:p>
        </w:tc>
      </w:tr>
    </w:tbl>
    <w:p w:rsidR="000E5DD5" w:rsidRPr="00E1544B" w:rsidRDefault="000E5DD5" w:rsidP="000E5DD5">
      <w:pPr>
        <w:jc w:val="both"/>
        <w:rPr>
          <w:sz w:val="24"/>
          <w:szCs w:val="24"/>
        </w:rPr>
      </w:pPr>
    </w:p>
    <w:p w:rsidR="000E5DD5" w:rsidRPr="00E1544B" w:rsidRDefault="000E5DD5">
      <w:pPr>
        <w:rPr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Default="00183B40" w:rsidP="00183B40">
      <w:pPr>
        <w:jc w:val="center"/>
        <w:rPr>
          <w:b/>
          <w:sz w:val="24"/>
          <w:szCs w:val="24"/>
        </w:rPr>
      </w:pPr>
    </w:p>
    <w:p w:rsidR="00183B40" w:rsidRPr="008C2413" w:rsidRDefault="00183B40" w:rsidP="00183B40">
      <w:pPr>
        <w:jc w:val="center"/>
        <w:rPr>
          <w:b/>
          <w:sz w:val="24"/>
          <w:szCs w:val="24"/>
        </w:rPr>
      </w:pPr>
      <w:r w:rsidRPr="008C2413">
        <w:rPr>
          <w:b/>
          <w:sz w:val="24"/>
          <w:szCs w:val="24"/>
        </w:rPr>
        <w:lastRenderedPageBreak/>
        <w:t>Календарно – тематическое планирование</w:t>
      </w:r>
    </w:p>
    <w:p w:rsidR="00183B40" w:rsidRPr="008C2413" w:rsidRDefault="00183B40" w:rsidP="00183B40">
      <w:pPr>
        <w:jc w:val="center"/>
        <w:rPr>
          <w:b/>
          <w:sz w:val="24"/>
          <w:szCs w:val="24"/>
        </w:rPr>
      </w:pPr>
      <w:r w:rsidRPr="008C2413">
        <w:rPr>
          <w:b/>
          <w:sz w:val="24"/>
          <w:szCs w:val="24"/>
        </w:rPr>
        <w:t>3 четверть (40ч)</w:t>
      </w:r>
    </w:p>
    <w:p w:rsidR="00183B40" w:rsidRPr="008C2413" w:rsidRDefault="00183B40" w:rsidP="00183B40">
      <w:pPr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61"/>
        <w:gridCol w:w="3314"/>
        <w:gridCol w:w="4834"/>
        <w:gridCol w:w="1550"/>
        <w:gridCol w:w="1556"/>
        <w:gridCol w:w="1476"/>
      </w:tblGrid>
      <w:tr w:rsidR="00183B40" w:rsidRPr="008C2413" w:rsidTr="00183B40">
        <w:trPr>
          <w:trHeight w:val="562"/>
        </w:trPr>
        <w:tc>
          <w:tcPr>
            <w:tcW w:w="961" w:type="dxa"/>
          </w:tcPr>
          <w:p w:rsidR="00183B40" w:rsidRPr="008C2413" w:rsidRDefault="00183B40" w:rsidP="00183B40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№</w:t>
            </w:r>
          </w:p>
          <w:p w:rsidR="00183B40" w:rsidRPr="008C2413" w:rsidRDefault="00183B40" w:rsidP="00183B40">
            <w:pPr>
              <w:rPr>
                <w:b/>
                <w:sz w:val="24"/>
                <w:szCs w:val="24"/>
              </w:rPr>
            </w:pPr>
            <w:proofErr w:type="gramStart"/>
            <w:r w:rsidRPr="008C2413">
              <w:rPr>
                <w:b/>
                <w:sz w:val="24"/>
                <w:szCs w:val="24"/>
              </w:rPr>
              <w:t>п</w:t>
            </w:r>
            <w:proofErr w:type="gramEnd"/>
            <w:r w:rsidRPr="008C241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314" w:type="dxa"/>
          </w:tcPr>
          <w:p w:rsidR="00183B40" w:rsidRPr="008C2413" w:rsidRDefault="00183B40" w:rsidP="00183B40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 xml:space="preserve">      Тема урока</w:t>
            </w:r>
          </w:p>
        </w:tc>
        <w:tc>
          <w:tcPr>
            <w:tcW w:w="4834" w:type="dxa"/>
          </w:tcPr>
          <w:p w:rsidR="00183B40" w:rsidRPr="008C2413" w:rsidRDefault="00183B40" w:rsidP="00183B40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 xml:space="preserve">                            Цель урока</w:t>
            </w:r>
          </w:p>
        </w:tc>
        <w:tc>
          <w:tcPr>
            <w:tcW w:w="1550" w:type="dxa"/>
          </w:tcPr>
          <w:p w:rsidR="00183B40" w:rsidRPr="008C2413" w:rsidRDefault="00183B40" w:rsidP="00183B40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Страницы</w:t>
            </w:r>
          </w:p>
          <w:p w:rsidR="00183B40" w:rsidRPr="008C2413" w:rsidRDefault="00183B40" w:rsidP="00183B40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учебника</w:t>
            </w:r>
          </w:p>
        </w:tc>
        <w:tc>
          <w:tcPr>
            <w:tcW w:w="1556" w:type="dxa"/>
          </w:tcPr>
          <w:p w:rsidR="00183B40" w:rsidRPr="008C2413" w:rsidRDefault="00183B40" w:rsidP="00183B40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76" w:type="dxa"/>
          </w:tcPr>
          <w:p w:rsidR="00183B40" w:rsidRPr="008C2413" w:rsidRDefault="00183B40" w:rsidP="00183B40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Коррекция</w:t>
            </w:r>
          </w:p>
        </w:tc>
      </w:tr>
      <w:tr w:rsidR="00183B40" w:rsidRPr="008C2413" w:rsidTr="00183B40">
        <w:trPr>
          <w:trHeight w:val="562"/>
        </w:trPr>
        <w:tc>
          <w:tcPr>
            <w:tcW w:w="13691" w:type="dxa"/>
            <w:gridSpan w:val="6"/>
          </w:tcPr>
          <w:p w:rsidR="00183B40" w:rsidRPr="008C2413" w:rsidRDefault="00183B40" w:rsidP="00183B40">
            <w:pPr>
              <w:jc w:val="center"/>
              <w:rPr>
                <w:b/>
                <w:sz w:val="24"/>
                <w:szCs w:val="24"/>
              </w:rPr>
            </w:pPr>
          </w:p>
          <w:p w:rsidR="00183B40" w:rsidRPr="008C2413" w:rsidRDefault="00183B40" w:rsidP="00183B40">
            <w:pPr>
              <w:jc w:val="center"/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«Числа от 1 до 100». « Сложение и вычитание» (письменные вычисления)</w:t>
            </w:r>
            <w:r w:rsidR="008C2413" w:rsidRPr="008C2413">
              <w:rPr>
                <w:b/>
                <w:sz w:val="24"/>
                <w:szCs w:val="24"/>
              </w:rPr>
              <w:t xml:space="preserve"> – 30ч.</w:t>
            </w:r>
          </w:p>
          <w:p w:rsidR="008C2413" w:rsidRPr="008C2413" w:rsidRDefault="008C2413" w:rsidP="00183B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3631F" w:rsidRPr="008C2413" w:rsidTr="00183B40">
        <w:trPr>
          <w:trHeight w:val="274"/>
        </w:trPr>
        <w:tc>
          <w:tcPr>
            <w:tcW w:w="961" w:type="dxa"/>
          </w:tcPr>
          <w:p w:rsidR="0013631F" w:rsidRPr="008C2413" w:rsidRDefault="008C2413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1</w:t>
            </w:r>
          </w:p>
        </w:tc>
        <w:tc>
          <w:tcPr>
            <w:tcW w:w="3314" w:type="dxa"/>
            <w:vAlign w:val="center"/>
          </w:tcPr>
          <w:p w:rsidR="008C2413" w:rsidRPr="008C2413" w:rsidRDefault="009332D4" w:rsidP="009332D4">
            <w:pPr>
              <w:jc w:val="both"/>
              <w:rPr>
                <w:b/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Письменный приём сложения вида 45+23.</w:t>
            </w:r>
            <w:r w:rsidR="00776220" w:rsidRPr="008C2413">
              <w:rPr>
                <w:b/>
                <w:sz w:val="24"/>
                <w:szCs w:val="24"/>
              </w:rPr>
              <w:t xml:space="preserve"> </w:t>
            </w:r>
          </w:p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Познакомить учащихся с письменным приемом сложения двухзначных чисел; показать место расположения десятков и единиц при решении выражений в столбик.</w:t>
            </w:r>
            <w:r w:rsidR="00776220" w:rsidRPr="008C2413">
              <w:rPr>
                <w:sz w:val="24"/>
                <w:szCs w:val="24"/>
              </w:rPr>
              <w:t xml:space="preserve"> Выявить уровень </w:t>
            </w:r>
            <w:proofErr w:type="spellStart"/>
            <w:r w:rsidR="00776220" w:rsidRPr="008C2413">
              <w:rPr>
                <w:sz w:val="24"/>
                <w:szCs w:val="24"/>
              </w:rPr>
              <w:t>сформированности</w:t>
            </w:r>
            <w:proofErr w:type="spellEnd"/>
            <w:r w:rsidR="00776220" w:rsidRPr="008C2413">
              <w:rPr>
                <w:sz w:val="24"/>
                <w:szCs w:val="24"/>
              </w:rPr>
              <w:t xml:space="preserve"> </w:t>
            </w:r>
            <w:proofErr w:type="spellStart"/>
            <w:r w:rsidR="00776220" w:rsidRPr="008C2413">
              <w:rPr>
                <w:sz w:val="24"/>
                <w:szCs w:val="24"/>
              </w:rPr>
              <w:t>внетабличного</w:t>
            </w:r>
            <w:proofErr w:type="spellEnd"/>
            <w:r w:rsidR="00776220" w:rsidRPr="008C2413">
              <w:rPr>
                <w:sz w:val="24"/>
                <w:szCs w:val="24"/>
              </w:rPr>
              <w:t xml:space="preserve"> сложения и вычитания в пределах 100»</w:t>
            </w:r>
          </w:p>
        </w:tc>
        <w:tc>
          <w:tcPr>
            <w:tcW w:w="1550" w:type="dxa"/>
          </w:tcPr>
          <w:p w:rsidR="0013631F" w:rsidRPr="008C2413" w:rsidRDefault="009332D4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С.4</w:t>
            </w:r>
          </w:p>
        </w:tc>
        <w:tc>
          <w:tcPr>
            <w:tcW w:w="155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</w:tr>
      <w:tr w:rsidR="0013631F" w:rsidRPr="008C2413" w:rsidTr="00183B40">
        <w:trPr>
          <w:trHeight w:val="274"/>
        </w:trPr>
        <w:tc>
          <w:tcPr>
            <w:tcW w:w="961" w:type="dxa"/>
          </w:tcPr>
          <w:p w:rsidR="0013631F" w:rsidRPr="008C2413" w:rsidRDefault="008C2413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2</w:t>
            </w:r>
          </w:p>
        </w:tc>
        <w:tc>
          <w:tcPr>
            <w:tcW w:w="3314" w:type="dxa"/>
            <w:vAlign w:val="center"/>
          </w:tcPr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Пи</w:t>
            </w:r>
            <w:r w:rsidR="009332D4" w:rsidRPr="008C2413">
              <w:rPr>
                <w:sz w:val="24"/>
                <w:szCs w:val="24"/>
              </w:rPr>
              <w:t>сьменный приём вычитания вида 57-26.</w:t>
            </w:r>
          </w:p>
        </w:tc>
        <w:tc>
          <w:tcPr>
            <w:tcW w:w="4834" w:type="dxa"/>
          </w:tcPr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Познакомить учащихся с письменным приемом вычитания двухзначных чисел; формировать умение складывать двухзначные числа в столбик (без перехода десяток), продолжать работу над задачами изученных видов, работать над развитием мышления учеников.</w:t>
            </w:r>
          </w:p>
        </w:tc>
        <w:tc>
          <w:tcPr>
            <w:tcW w:w="1550" w:type="dxa"/>
          </w:tcPr>
          <w:p w:rsidR="0013631F" w:rsidRPr="008C2413" w:rsidRDefault="009332D4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С.5</w:t>
            </w:r>
          </w:p>
        </w:tc>
        <w:tc>
          <w:tcPr>
            <w:tcW w:w="155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</w:tr>
      <w:tr w:rsidR="0013631F" w:rsidRPr="008C2413" w:rsidTr="00183B40">
        <w:trPr>
          <w:trHeight w:val="274"/>
        </w:trPr>
        <w:tc>
          <w:tcPr>
            <w:tcW w:w="961" w:type="dxa"/>
          </w:tcPr>
          <w:p w:rsidR="0013631F" w:rsidRPr="008C2413" w:rsidRDefault="008C2413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3</w:t>
            </w:r>
          </w:p>
        </w:tc>
        <w:tc>
          <w:tcPr>
            <w:tcW w:w="3314" w:type="dxa"/>
            <w:vAlign w:val="center"/>
          </w:tcPr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Письменное сложение и вычитание двухзначных чисел без перехода через десяток.</w:t>
            </w:r>
          </w:p>
        </w:tc>
        <w:tc>
          <w:tcPr>
            <w:tcW w:w="4834" w:type="dxa"/>
          </w:tcPr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Продолжать формировать умение учащихся записывать и находить значения сумм и разности в столбик (без перехода через десяток); развивать навыки устного счета, умение преобразовывать величины, чертить отрезки, находить периметр многоугольника.</w:t>
            </w:r>
          </w:p>
        </w:tc>
        <w:tc>
          <w:tcPr>
            <w:tcW w:w="1550" w:type="dxa"/>
          </w:tcPr>
          <w:p w:rsidR="0013631F" w:rsidRPr="008C2413" w:rsidRDefault="009332D4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С.6</w:t>
            </w:r>
          </w:p>
        </w:tc>
        <w:tc>
          <w:tcPr>
            <w:tcW w:w="155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</w:tr>
      <w:tr w:rsidR="0013631F" w:rsidRPr="008C2413" w:rsidTr="00183B40">
        <w:trPr>
          <w:trHeight w:val="274"/>
        </w:trPr>
        <w:tc>
          <w:tcPr>
            <w:tcW w:w="961" w:type="dxa"/>
          </w:tcPr>
          <w:p w:rsidR="0013631F" w:rsidRPr="008C2413" w:rsidRDefault="008C2413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4</w:t>
            </w:r>
          </w:p>
        </w:tc>
        <w:tc>
          <w:tcPr>
            <w:tcW w:w="3314" w:type="dxa"/>
            <w:vAlign w:val="center"/>
          </w:tcPr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Решение задач и выражений.</w:t>
            </w:r>
          </w:p>
        </w:tc>
        <w:tc>
          <w:tcPr>
            <w:tcW w:w="4834" w:type="dxa"/>
          </w:tcPr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Закреплять умения учащихся записывать и находить значения суммы и разности в </w:t>
            </w:r>
            <w:r w:rsidRPr="008C2413">
              <w:rPr>
                <w:sz w:val="24"/>
                <w:szCs w:val="24"/>
              </w:rPr>
              <w:lastRenderedPageBreak/>
              <w:t>столбик, решать уравнения изученных видов, составлять и решать простые и составные задачи; развивать внимание, наблюдательность.</w:t>
            </w:r>
          </w:p>
        </w:tc>
        <w:tc>
          <w:tcPr>
            <w:tcW w:w="1550" w:type="dxa"/>
          </w:tcPr>
          <w:p w:rsidR="0013631F" w:rsidRPr="008C2413" w:rsidRDefault="009332D4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С.7</w:t>
            </w:r>
          </w:p>
        </w:tc>
        <w:tc>
          <w:tcPr>
            <w:tcW w:w="155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</w:tr>
      <w:tr w:rsidR="0013631F" w:rsidRPr="008C2413" w:rsidTr="00183B40">
        <w:trPr>
          <w:trHeight w:val="274"/>
        </w:trPr>
        <w:tc>
          <w:tcPr>
            <w:tcW w:w="961" w:type="dxa"/>
          </w:tcPr>
          <w:p w:rsidR="0013631F" w:rsidRPr="008C2413" w:rsidRDefault="008C2413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314" w:type="dxa"/>
            <w:vAlign w:val="center"/>
          </w:tcPr>
          <w:p w:rsidR="0013631F" w:rsidRPr="008C2413" w:rsidRDefault="00266A1F" w:rsidP="009332D4">
            <w:pPr>
              <w:jc w:val="both"/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Контрольная работа по теме «Решение уравнений</w:t>
            </w:r>
            <w:r w:rsidR="008928B5" w:rsidRPr="008C2413">
              <w:rPr>
                <w:b/>
                <w:sz w:val="24"/>
                <w:szCs w:val="24"/>
              </w:rPr>
              <w:t>, буквенных выражений. Нахождение длины ломаной».</w:t>
            </w:r>
          </w:p>
        </w:tc>
        <w:tc>
          <w:tcPr>
            <w:tcW w:w="4834" w:type="dxa"/>
          </w:tcPr>
          <w:p w:rsidR="0013631F" w:rsidRPr="008C2413" w:rsidRDefault="008928B5" w:rsidP="008928B5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Выявить уровень </w:t>
            </w:r>
            <w:proofErr w:type="spellStart"/>
            <w:r w:rsidRPr="008C2413">
              <w:rPr>
                <w:sz w:val="24"/>
                <w:szCs w:val="24"/>
              </w:rPr>
              <w:t>сформированности</w:t>
            </w:r>
            <w:proofErr w:type="spellEnd"/>
            <w:r w:rsidRPr="008C2413">
              <w:rPr>
                <w:sz w:val="24"/>
                <w:szCs w:val="24"/>
              </w:rPr>
              <w:t xml:space="preserve"> навыка решения составных задач</w:t>
            </w:r>
            <w:r w:rsidR="0013631F" w:rsidRPr="008C2413">
              <w:rPr>
                <w:sz w:val="24"/>
                <w:szCs w:val="24"/>
              </w:rPr>
              <w:t xml:space="preserve">; </w:t>
            </w:r>
            <w:r w:rsidRPr="008C2413">
              <w:rPr>
                <w:sz w:val="24"/>
                <w:szCs w:val="24"/>
              </w:rPr>
              <w:t>умения</w:t>
            </w:r>
            <w:r w:rsidR="0013631F" w:rsidRPr="008C2413">
              <w:rPr>
                <w:sz w:val="24"/>
                <w:szCs w:val="24"/>
              </w:rPr>
              <w:t xml:space="preserve"> </w:t>
            </w:r>
            <w:r w:rsidRPr="008C2413">
              <w:rPr>
                <w:sz w:val="24"/>
                <w:szCs w:val="24"/>
              </w:rPr>
              <w:t>решать уравнение, буквенные выражения, находить длину ломаной.</w:t>
            </w:r>
          </w:p>
        </w:tc>
        <w:tc>
          <w:tcPr>
            <w:tcW w:w="1550" w:type="dxa"/>
          </w:tcPr>
          <w:p w:rsidR="0013631F" w:rsidRPr="008C2413" w:rsidRDefault="0013631F" w:rsidP="00183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</w:tr>
      <w:tr w:rsidR="0013631F" w:rsidRPr="008C2413" w:rsidTr="00183B40">
        <w:trPr>
          <w:trHeight w:val="274"/>
        </w:trPr>
        <w:tc>
          <w:tcPr>
            <w:tcW w:w="961" w:type="dxa"/>
          </w:tcPr>
          <w:p w:rsidR="0013631F" w:rsidRPr="008C2413" w:rsidRDefault="008C2413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6</w:t>
            </w:r>
          </w:p>
        </w:tc>
        <w:tc>
          <w:tcPr>
            <w:tcW w:w="3314" w:type="dxa"/>
            <w:vAlign w:val="center"/>
          </w:tcPr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Прямой угол.</w:t>
            </w:r>
          </w:p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13631F" w:rsidRPr="008C2413" w:rsidRDefault="0013631F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Формировать умение учащихся отличать прямой угол от острого и тупого при помощи модели прямого угла; закреплять умение решать задачи и выражения изученных видов; развивать логическое мышление.</w:t>
            </w:r>
          </w:p>
        </w:tc>
        <w:tc>
          <w:tcPr>
            <w:tcW w:w="1550" w:type="dxa"/>
          </w:tcPr>
          <w:p w:rsidR="0013631F" w:rsidRPr="008C2413" w:rsidRDefault="00866216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</w:t>
            </w:r>
            <w:r w:rsidR="008C2413" w:rsidRPr="008C2413">
              <w:rPr>
                <w:sz w:val="24"/>
                <w:szCs w:val="24"/>
              </w:rPr>
              <w:t>8</w:t>
            </w:r>
          </w:p>
        </w:tc>
        <w:tc>
          <w:tcPr>
            <w:tcW w:w="155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13631F" w:rsidRPr="008C2413" w:rsidRDefault="0013631F" w:rsidP="00183B40">
            <w:pPr>
              <w:rPr>
                <w:sz w:val="24"/>
                <w:szCs w:val="24"/>
              </w:rPr>
            </w:pPr>
          </w:p>
        </w:tc>
      </w:tr>
      <w:tr w:rsidR="00776220" w:rsidRPr="008C2413" w:rsidTr="00183B40">
        <w:trPr>
          <w:trHeight w:val="274"/>
        </w:trPr>
        <w:tc>
          <w:tcPr>
            <w:tcW w:w="961" w:type="dxa"/>
          </w:tcPr>
          <w:p w:rsidR="00776220" w:rsidRPr="008C2413" w:rsidRDefault="008C2413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7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8D0A19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Решение задач и выражений.</w:t>
            </w:r>
          </w:p>
        </w:tc>
        <w:tc>
          <w:tcPr>
            <w:tcW w:w="4834" w:type="dxa"/>
          </w:tcPr>
          <w:p w:rsidR="00776220" w:rsidRPr="008C2413" w:rsidRDefault="008C2413" w:rsidP="008D0A19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Закрепить </w:t>
            </w:r>
            <w:r w:rsidR="00776220" w:rsidRPr="008C2413">
              <w:rPr>
                <w:sz w:val="24"/>
                <w:szCs w:val="24"/>
              </w:rPr>
              <w:t>умение решать задачи и выражения изученных видов; развивать логическое мышление.</w:t>
            </w:r>
          </w:p>
        </w:tc>
        <w:tc>
          <w:tcPr>
            <w:tcW w:w="1550" w:type="dxa"/>
          </w:tcPr>
          <w:p w:rsidR="00776220" w:rsidRPr="008C2413" w:rsidRDefault="008C2413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С.9</w:t>
            </w:r>
          </w:p>
        </w:tc>
        <w:tc>
          <w:tcPr>
            <w:tcW w:w="1556" w:type="dxa"/>
          </w:tcPr>
          <w:p w:rsidR="00776220" w:rsidRPr="008C2413" w:rsidRDefault="00776220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183B40">
            <w:pPr>
              <w:rPr>
                <w:sz w:val="24"/>
                <w:szCs w:val="24"/>
              </w:rPr>
            </w:pPr>
          </w:p>
        </w:tc>
      </w:tr>
      <w:tr w:rsidR="00776220" w:rsidRPr="008C2413" w:rsidTr="00183B40">
        <w:trPr>
          <w:trHeight w:val="274"/>
        </w:trPr>
        <w:tc>
          <w:tcPr>
            <w:tcW w:w="961" w:type="dxa"/>
          </w:tcPr>
          <w:p w:rsidR="00776220" w:rsidRPr="008C2413" w:rsidRDefault="00776220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8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Письменный приём сложения вида 37+48.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Познакомить учащихся с письменным приемом сложения двухзначных чисел с переходом через десяток; продолжать работу над задачами и уравнениями изученных видов, закреплять изученные приемы сложения и вычитания двухзначных чисел; развивать навыки устного счета.</w:t>
            </w:r>
          </w:p>
        </w:tc>
        <w:tc>
          <w:tcPr>
            <w:tcW w:w="1550" w:type="dxa"/>
          </w:tcPr>
          <w:p w:rsidR="00776220" w:rsidRPr="008C2413" w:rsidRDefault="00776220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С.10</w:t>
            </w:r>
          </w:p>
        </w:tc>
        <w:tc>
          <w:tcPr>
            <w:tcW w:w="1556" w:type="dxa"/>
          </w:tcPr>
          <w:p w:rsidR="00776220" w:rsidRPr="008C2413" w:rsidRDefault="00776220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183B40">
            <w:pPr>
              <w:rPr>
                <w:sz w:val="24"/>
                <w:szCs w:val="24"/>
              </w:rPr>
            </w:pPr>
          </w:p>
        </w:tc>
      </w:tr>
      <w:tr w:rsidR="00776220" w:rsidRPr="008C2413" w:rsidTr="00183B40">
        <w:trPr>
          <w:trHeight w:val="274"/>
        </w:trPr>
        <w:tc>
          <w:tcPr>
            <w:tcW w:w="961" w:type="dxa"/>
          </w:tcPr>
          <w:p w:rsidR="00776220" w:rsidRPr="008C2413" w:rsidRDefault="00776220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9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Письменное сложение двухзначных чисел с переходом через десяток в случаях вида: 37 + 53.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Познакомить учащихся с письменным приемом сложения двухзначных чисел в случаях вида:37 + 53; отрабатывать изученные ранее приемы сложения и вычитания двухзначных чисел, продолжать работу над задачами.</w:t>
            </w:r>
          </w:p>
        </w:tc>
        <w:tc>
          <w:tcPr>
            <w:tcW w:w="1550" w:type="dxa"/>
          </w:tcPr>
          <w:p w:rsidR="00776220" w:rsidRPr="008C2413" w:rsidRDefault="00776220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С.11</w:t>
            </w:r>
          </w:p>
        </w:tc>
        <w:tc>
          <w:tcPr>
            <w:tcW w:w="1556" w:type="dxa"/>
          </w:tcPr>
          <w:p w:rsidR="00776220" w:rsidRPr="008C2413" w:rsidRDefault="00776220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183B40">
            <w:pPr>
              <w:rPr>
                <w:sz w:val="24"/>
                <w:szCs w:val="24"/>
              </w:rPr>
            </w:pPr>
          </w:p>
        </w:tc>
      </w:tr>
      <w:tr w:rsidR="00776220" w:rsidRPr="008C2413" w:rsidTr="00183B40">
        <w:trPr>
          <w:trHeight w:val="274"/>
        </w:trPr>
        <w:tc>
          <w:tcPr>
            <w:tcW w:w="961" w:type="dxa"/>
          </w:tcPr>
          <w:p w:rsidR="00776220" w:rsidRPr="008C2413" w:rsidRDefault="00776220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10</w:t>
            </w:r>
          </w:p>
        </w:tc>
        <w:tc>
          <w:tcPr>
            <w:tcW w:w="3314" w:type="dxa"/>
            <w:vAlign w:val="center"/>
          </w:tcPr>
          <w:p w:rsidR="00776220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Прямоугольник.</w:t>
            </w:r>
          </w:p>
          <w:p w:rsidR="008D0A19" w:rsidRPr="008C2413" w:rsidRDefault="008D0A19" w:rsidP="009332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Познакомить учащихся с определением «прямоугольник», учить отличать прямоугольник от других геометрических </w:t>
            </w:r>
            <w:r w:rsidRPr="008C2413">
              <w:rPr>
                <w:sz w:val="24"/>
                <w:szCs w:val="24"/>
              </w:rPr>
              <w:lastRenderedPageBreak/>
              <w:t>фигур; закреплять умения учеников решать задачи изученных видов, сравнивать выражения; развивать навыки счета.</w:t>
            </w:r>
          </w:p>
        </w:tc>
        <w:tc>
          <w:tcPr>
            <w:tcW w:w="1550" w:type="dxa"/>
          </w:tcPr>
          <w:p w:rsidR="00776220" w:rsidRPr="008C2413" w:rsidRDefault="00776220" w:rsidP="00183B4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С.12</w:t>
            </w:r>
          </w:p>
        </w:tc>
        <w:tc>
          <w:tcPr>
            <w:tcW w:w="1556" w:type="dxa"/>
          </w:tcPr>
          <w:p w:rsidR="00776220" w:rsidRPr="008C2413" w:rsidRDefault="00776220" w:rsidP="00183B40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183B40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314" w:type="dxa"/>
            <w:vAlign w:val="center"/>
          </w:tcPr>
          <w:p w:rsidR="00776220" w:rsidRPr="008D0A19" w:rsidRDefault="00776220" w:rsidP="00AC0DB6">
            <w:pPr>
              <w:jc w:val="both"/>
              <w:rPr>
                <w:b/>
                <w:i/>
                <w:sz w:val="24"/>
                <w:szCs w:val="24"/>
                <w:u w:val="wave"/>
              </w:rPr>
            </w:pPr>
            <w:r w:rsidRPr="008D0A19">
              <w:rPr>
                <w:b/>
                <w:i/>
                <w:sz w:val="24"/>
                <w:szCs w:val="24"/>
                <w:u w:val="wave"/>
              </w:rPr>
              <w:t>Решение задач на разностное сравнение</w:t>
            </w:r>
            <w:r w:rsidR="008D0A19">
              <w:rPr>
                <w:b/>
                <w:i/>
                <w:sz w:val="24"/>
                <w:szCs w:val="24"/>
                <w:u w:val="wave"/>
              </w:rPr>
              <w:t xml:space="preserve"> (олимпийские достижения)</w:t>
            </w:r>
            <w:r w:rsidRPr="008D0A19">
              <w:rPr>
                <w:b/>
                <w:i/>
                <w:sz w:val="24"/>
                <w:szCs w:val="24"/>
                <w:u w:val="wave"/>
              </w:rPr>
              <w:t>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Развивать умение учащихся отличать прямоугольник от других геометрических фигур; закреплять умения решать задачи и выражения изученных видов, сравнивать именованные числа; развивать навыки устного счета.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С.13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12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Письменное сложение двухзначных чисел вида 87 + 13.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Познакомить учащихся с письменным приемом сложения двухзначных чисел в случаях вида: 87 + 13; закреплять умения учащихся применять изученные приемы сложения и вычитания двухзначных чисел; продолжать работу над задачами; развивать навыки устного счета, чертежные навыки.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С.14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13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Решение и сравнение выражений.</w:t>
            </w:r>
          </w:p>
          <w:p w:rsidR="00776220" w:rsidRPr="008C2413" w:rsidRDefault="00776220" w:rsidP="009332D4">
            <w:pPr>
              <w:jc w:val="both"/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Проверочная работа по теме «Решение составных задач».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Закреплять умения учащихся использовать изученные приемы решения выражений, сравнивать выражения; продолжать работу над задачами; проводить пропедевтику темы «Умножение»; развивать логическое мышление, навыки устного счета.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С.15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14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Письменное вычитание с переходом через десяток вида 40-8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Познакомить учащихся с приемом письменного вычитания однозначного числа из двухзначного с переходом через десяток; закреплять умения учащихся применять изученные приемы сложения и вычитания на практике; продолжать работу над задачами и уравнениями изученных видов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С.16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15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Письменное вычитание с переходом через десяток в случаях вида 50 – 24.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Познакомить учащихся с приемом письменного вычитания двухзначных чисел в случаях вида: 50 – 24; продолжать работу над задачами и уравнениями; развивать вычислительные навыки.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С.17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776220" w:rsidP="008C2413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1</w:t>
            </w:r>
            <w:r w:rsidR="008C2413" w:rsidRPr="008C2413">
              <w:rPr>
                <w:sz w:val="24"/>
                <w:szCs w:val="24"/>
              </w:rPr>
              <w:t>6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7A0630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Закрепление. Решение задач на нахождение неизвестного слагаемого, уменьшаемого.</w:t>
            </w:r>
          </w:p>
        </w:tc>
        <w:tc>
          <w:tcPr>
            <w:tcW w:w="4834" w:type="dxa"/>
          </w:tcPr>
          <w:p w:rsidR="00776220" w:rsidRPr="008C2413" w:rsidRDefault="00776220" w:rsidP="00AC0DB6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Закреплять изученные приемы сложения и вычитания, умения сравнивать именованные числа и выражения, решать задачи изученных видов, находить периметр многоугольников.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С.19-20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17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4F1622">
            <w:pPr>
              <w:jc w:val="both"/>
              <w:rPr>
                <w:b/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Решение составных задач изученных видов. 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Закреплять изученные приемы сложения и вычитания, умение решать задачи и выражения; развивать навыки устного счета, мышление учеников. 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С.21-22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AC0DB6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18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AC0DB6">
            <w:pPr>
              <w:jc w:val="both"/>
              <w:rPr>
                <w:b/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Решение составных задач изученных видов. </w:t>
            </w:r>
            <w:r w:rsidRPr="008C2413">
              <w:rPr>
                <w:b/>
                <w:sz w:val="24"/>
                <w:szCs w:val="24"/>
              </w:rPr>
              <w:t>Тест на тему «</w:t>
            </w:r>
            <w:proofErr w:type="spellStart"/>
            <w:r w:rsidRPr="008C2413">
              <w:rPr>
                <w:b/>
                <w:sz w:val="24"/>
                <w:szCs w:val="24"/>
              </w:rPr>
              <w:t>Внетабличное</w:t>
            </w:r>
            <w:proofErr w:type="spellEnd"/>
            <w:r w:rsidRPr="008C2413">
              <w:rPr>
                <w:b/>
                <w:sz w:val="24"/>
                <w:szCs w:val="24"/>
              </w:rPr>
              <w:t xml:space="preserve"> сложение и вычитание в пределах 100».</w:t>
            </w:r>
          </w:p>
        </w:tc>
        <w:tc>
          <w:tcPr>
            <w:tcW w:w="4834" w:type="dxa"/>
          </w:tcPr>
          <w:p w:rsidR="00776220" w:rsidRPr="008C2413" w:rsidRDefault="00776220" w:rsidP="00AC0DB6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Закреплять изученные приемы сложения и вычитания, умение решать задачи и выражения; развивать навыки устного счета, мышление учеников. </w:t>
            </w:r>
          </w:p>
        </w:tc>
        <w:tc>
          <w:tcPr>
            <w:tcW w:w="1550" w:type="dxa"/>
          </w:tcPr>
          <w:p w:rsidR="00776220" w:rsidRPr="008C2413" w:rsidRDefault="00776220" w:rsidP="00AC0DB6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С.23</w:t>
            </w:r>
          </w:p>
        </w:tc>
        <w:tc>
          <w:tcPr>
            <w:tcW w:w="1556" w:type="dxa"/>
          </w:tcPr>
          <w:p w:rsidR="00776220" w:rsidRPr="008C2413" w:rsidRDefault="00776220" w:rsidP="00AC0DB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AC0DB6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19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8C2413">
              <w:rPr>
                <w:sz w:val="24"/>
                <w:szCs w:val="24"/>
              </w:rPr>
              <w:t>изученного</w:t>
            </w:r>
            <w:proofErr w:type="gramEnd"/>
            <w:r w:rsidRPr="008C2413">
              <w:rPr>
                <w:sz w:val="24"/>
                <w:szCs w:val="24"/>
              </w:rPr>
              <w:t>. Решение уравнений и выражений со скобками.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Закреплять умения учащихся решать задачи изученных видов, уравнения, выражения со скобками, находить длину ломаной, выполнять чертежи; развивать навыки устного счета, логическое мышление.</w:t>
            </w:r>
          </w:p>
        </w:tc>
        <w:tc>
          <w:tcPr>
            <w:tcW w:w="1550" w:type="dxa"/>
          </w:tcPr>
          <w:p w:rsidR="00776220" w:rsidRPr="008C2413" w:rsidRDefault="00776220" w:rsidP="0077622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С.24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20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Контрольная работа по теме «Письменные приёмы сложения, сравнение величин».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proofErr w:type="gramStart"/>
            <w:r w:rsidRPr="008C2413">
              <w:rPr>
                <w:sz w:val="24"/>
                <w:szCs w:val="24"/>
              </w:rPr>
              <w:t xml:space="preserve">Проверить </w:t>
            </w:r>
            <w:proofErr w:type="spellStart"/>
            <w:r w:rsidRPr="008C2413">
              <w:rPr>
                <w:sz w:val="24"/>
                <w:szCs w:val="24"/>
              </w:rPr>
              <w:t>сформированность</w:t>
            </w:r>
            <w:proofErr w:type="spellEnd"/>
            <w:r w:rsidRPr="008C2413">
              <w:rPr>
                <w:sz w:val="24"/>
                <w:szCs w:val="24"/>
              </w:rPr>
              <w:t xml:space="preserve"> у учащихся навыка использовать</w:t>
            </w:r>
            <w:proofErr w:type="gramEnd"/>
            <w:r w:rsidRPr="008C2413">
              <w:rPr>
                <w:sz w:val="24"/>
                <w:szCs w:val="24"/>
              </w:rPr>
              <w:t xml:space="preserve"> изученные приемы сложения и вычитания при решении выражений, решать простые и составные задачи.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21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Работа над ошибками. Письменное вычитание с переходом через десяток в случаях вида: 52 – 24.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Познакомить учащихся с приемом письменного вычитания двухзначных чисел в случаях вида: 52 – 24; развивать умение учащихся применять на практике изученные ранее приемы письменного сложения и вычитания двухзначных чисел с переходом через десяток; закреплять умение решать задачи и выражения изученных видов.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С.25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22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Закрепление. Решение задач на разностное сравнение.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Закреплять умение учащихся применять на практике изученные приемы письменного </w:t>
            </w:r>
            <w:r w:rsidRPr="008C2413">
              <w:rPr>
                <w:sz w:val="24"/>
                <w:szCs w:val="24"/>
              </w:rPr>
              <w:lastRenderedPageBreak/>
              <w:t>сложения и вычитания двухзначных чисел с переходом через десяток; проводить пропедевтическую работу по теме «Умножение»; продолжать работу над задачами; развивать логическое мышление учеников.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С.26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Подготовка к умножению.</w:t>
            </w:r>
          </w:p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Решение задач и выражений.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Закреплять умение учащихся применять на практике изученные приемы письменного сложения и вычитания двухзначных чисел с переходом через десяток; проводить пропедевтическую работу по теме «Умножение»; продолжать работу над задачами; развивать логическое мышление учеников, навыки устного счета.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С.27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24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Прямоугольник.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Расширять представления учащихся о прямоугольнике как о четырехугольнике, у которого все углы прямые и противоположные стороны равны; закреплять умение учеников решать задачи изученных видов; продолжать формировать умение учащихся применять на практике изученные приемы письменного сложения и вычитания.</w:t>
            </w:r>
          </w:p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С.28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25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Закрепление. Подготовка к умножению.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Закреплять знания учащихся о том, что прямоугольник – это четырехугольник, у которого все углы прямые и противоположные стороны равны; Продолжать пропедевтику темы «Умножение»; развивать навыки счета, умение решать простые и составные задачи, умение чертить геометрические фигуры.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С.29,38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26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Квадрат.</w:t>
            </w:r>
          </w:p>
        </w:tc>
        <w:tc>
          <w:tcPr>
            <w:tcW w:w="4834" w:type="dxa"/>
          </w:tcPr>
          <w:p w:rsidR="00776220" w:rsidRPr="008C2413" w:rsidRDefault="00776220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Дать учащимся представление о квадрате как о четырехугольнике, у которого все </w:t>
            </w:r>
            <w:r w:rsidRPr="008C2413">
              <w:rPr>
                <w:sz w:val="24"/>
                <w:szCs w:val="24"/>
              </w:rPr>
              <w:lastRenderedPageBreak/>
              <w:t>углы прямые и противоположные стороны равны; развивать умение учеников находить периметр многоугольников, продолжать работу над задачами; развивать навыки счета.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С.30,32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8D0A19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8C2413">
              <w:rPr>
                <w:sz w:val="24"/>
                <w:szCs w:val="24"/>
              </w:rPr>
              <w:t>изученного</w:t>
            </w:r>
            <w:proofErr w:type="gramEnd"/>
            <w:r w:rsidRPr="008C2413">
              <w:rPr>
                <w:sz w:val="24"/>
                <w:szCs w:val="24"/>
              </w:rPr>
              <w:t>. Нахождение длины ломаной.</w:t>
            </w:r>
          </w:p>
        </w:tc>
        <w:tc>
          <w:tcPr>
            <w:tcW w:w="4834" w:type="dxa"/>
          </w:tcPr>
          <w:p w:rsidR="00776220" w:rsidRPr="008C2413" w:rsidRDefault="00776220" w:rsidP="008D0A19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Закреплять умения учащихся решать задачи изученных видов, уравнения, выражения со скобками, находить длину ломаной, выполнять чертежи; развивать навыки устного счета, логическое мышление.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С.31,33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776220" w:rsidRPr="008C2413" w:rsidTr="009332D4">
        <w:trPr>
          <w:trHeight w:val="274"/>
        </w:trPr>
        <w:tc>
          <w:tcPr>
            <w:tcW w:w="961" w:type="dxa"/>
          </w:tcPr>
          <w:p w:rsidR="00776220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28</w:t>
            </w:r>
          </w:p>
        </w:tc>
        <w:tc>
          <w:tcPr>
            <w:tcW w:w="3314" w:type="dxa"/>
            <w:vAlign w:val="center"/>
          </w:tcPr>
          <w:p w:rsidR="00776220" w:rsidRPr="008C2413" w:rsidRDefault="00776220" w:rsidP="008D0A19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8C2413">
              <w:rPr>
                <w:sz w:val="24"/>
                <w:szCs w:val="24"/>
              </w:rPr>
              <w:t>изученного</w:t>
            </w:r>
            <w:proofErr w:type="gramEnd"/>
            <w:r w:rsidRPr="008C2413">
              <w:rPr>
                <w:sz w:val="24"/>
                <w:szCs w:val="24"/>
              </w:rPr>
              <w:t>. Сложение и вычитание двузначных чисел с переходом через разряд.</w:t>
            </w:r>
          </w:p>
        </w:tc>
        <w:tc>
          <w:tcPr>
            <w:tcW w:w="4834" w:type="dxa"/>
          </w:tcPr>
          <w:p w:rsidR="00776220" w:rsidRPr="008C2413" w:rsidRDefault="00776220" w:rsidP="008D0A19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Закреплять умения учащихся решать задачи изученных видов, уравнения, выражения со скобками, находить длину ломаной, выполнять чертежи; развивать навыки устного счета, логическое мышление.</w:t>
            </w:r>
          </w:p>
        </w:tc>
        <w:tc>
          <w:tcPr>
            <w:tcW w:w="1550" w:type="dxa"/>
          </w:tcPr>
          <w:p w:rsidR="00776220" w:rsidRPr="008C2413" w:rsidRDefault="00776220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</w:t>
            </w:r>
            <w:r w:rsidR="008C2413" w:rsidRPr="008C2413">
              <w:rPr>
                <w:sz w:val="24"/>
                <w:szCs w:val="24"/>
              </w:rPr>
              <w:t>34</w:t>
            </w:r>
          </w:p>
        </w:tc>
        <w:tc>
          <w:tcPr>
            <w:tcW w:w="155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776220" w:rsidRPr="008C2413" w:rsidRDefault="00776220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29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8D0A19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8C2413">
              <w:rPr>
                <w:sz w:val="24"/>
                <w:szCs w:val="24"/>
              </w:rPr>
              <w:t>изученного</w:t>
            </w:r>
            <w:proofErr w:type="gramEnd"/>
            <w:r w:rsidRPr="008C2413">
              <w:rPr>
                <w:sz w:val="24"/>
                <w:szCs w:val="24"/>
              </w:rPr>
              <w:t>. Сложение и вычитание двузначных чисел с переходом через разряд.</w:t>
            </w:r>
          </w:p>
        </w:tc>
        <w:tc>
          <w:tcPr>
            <w:tcW w:w="4834" w:type="dxa"/>
          </w:tcPr>
          <w:p w:rsidR="008C2413" w:rsidRPr="008C2413" w:rsidRDefault="008C2413" w:rsidP="008D0A19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Закреплять умения учащихся сравнивать именованные величины, уравнения, выражения со скобками, находить длину ломаной, выполнять чертежи; развивать навыки устного счета, логическое мышление.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С.35</w:t>
            </w: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30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9332D4">
            <w:pPr>
              <w:jc w:val="both"/>
              <w:rPr>
                <w:b/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Преобразование величин. </w:t>
            </w:r>
            <w:r w:rsidRPr="008C2413">
              <w:rPr>
                <w:b/>
                <w:sz w:val="24"/>
                <w:szCs w:val="24"/>
              </w:rPr>
              <w:t>Проверочная работа по теме «Сравнение выражений и именованных величин»</w:t>
            </w:r>
          </w:p>
        </w:tc>
        <w:tc>
          <w:tcPr>
            <w:tcW w:w="4834" w:type="dxa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Проверить, как у учащихся сформированы вычислительные навыки, умения сравнивать выражения и именованные числа, преобразовывать величины, решать составные задачи, чертить геометрические фигуры, находить периметр многоугольника.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С.36-37</w:t>
            </w: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13691" w:type="dxa"/>
            <w:gridSpan w:val="6"/>
          </w:tcPr>
          <w:p w:rsidR="008C2413" w:rsidRPr="008C2413" w:rsidRDefault="008C2413" w:rsidP="009332D4">
            <w:pPr>
              <w:rPr>
                <w:b/>
                <w:i/>
                <w:sz w:val="24"/>
                <w:szCs w:val="24"/>
              </w:rPr>
            </w:pPr>
            <w:r w:rsidRPr="008C2413">
              <w:rPr>
                <w:b/>
                <w:i/>
                <w:sz w:val="24"/>
                <w:szCs w:val="24"/>
              </w:rPr>
              <w:t xml:space="preserve">                                                                         </w:t>
            </w:r>
          </w:p>
          <w:p w:rsidR="008C2413" w:rsidRPr="008C2413" w:rsidRDefault="008C2413" w:rsidP="009332D4">
            <w:pPr>
              <w:rPr>
                <w:b/>
                <w:i/>
                <w:sz w:val="24"/>
                <w:szCs w:val="24"/>
              </w:rPr>
            </w:pPr>
            <w:r w:rsidRPr="008C2413">
              <w:rPr>
                <w:b/>
                <w:i/>
                <w:sz w:val="24"/>
                <w:szCs w:val="24"/>
              </w:rPr>
              <w:t xml:space="preserve">                                                              «Числа от 1 до 100»  «Умножение и деление» - 10ч.</w:t>
            </w:r>
          </w:p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31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Конкретный смысл действия умножения.</w:t>
            </w:r>
          </w:p>
        </w:tc>
        <w:tc>
          <w:tcPr>
            <w:tcW w:w="4834" w:type="dxa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Познакомить учащихся с действием умножения суммы одинаковых слагаемых; ввести понятие «умножение», продолжать </w:t>
            </w:r>
            <w:r w:rsidRPr="008C2413">
              <w:rPr>
                <w:sz w:val="24"/>
                <w:szCs w:val="24"/>
              </w:rPr>
              <w:lastRenderedPageBreak/>
              <w:t>работу над задачами; развивать вычислительные навыки.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С.40</w:t>
            </w: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Составление и решение примеров на умножение.</w:t>
            </w:r>
          </w:p>
        </w:tc>
        <w:tc>
          <w:tcPr>
            <w:tcW w:w="4834" w:type="dxa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Упражнять детей в чтении и записи примеров на умножение; учить заменять действие сложения одинаковых слагаемых – действием умножения, продолжать работу над задачами и уравнениями, развивать вычислительные навыки учеников.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С.41</w:t>
            </w: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33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Приём умножения с помощью сложения.</w:t>
            </w:r>
          </w:p>
        </w:tc>
        <w:tc>
          <w:tcPr>
            <w:tcW w:w="4834" w:type="dxa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Закреплять умение заменять сложение умножением; развивать навык устного счёта, логическое мышление, внимание.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7A063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34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Решение задач на умножение.</w:t>
            </w:r>
          </w:p>
        </w:tc>
        <w:tc>
          <w:tcPr>
            <w:tcW w:w="4834" w:type="dxa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Развивать умение учащихся читать примеры на умножение и решать их посредством замены действия умножения действием сложения; продолжать формировать умение учеников заменять сложение одинаковых слагаемых действием умножения; продолжать работу над задачами; развивать вычислительные навыки учащихся, </w:t>
            </w:r>
            <w:proofErr w:type="gramStart"/>
            <w:r w:rsidRPr="008C2413">
              <w:rPr>
                <w:sz w:val="24"/>
                <w:szCs w:val="24"/>
              </w:rPr>
              <w:t>у</w:t>
            </w:r>
            <w:proofErr w:type="gramEnd"/>
            <w:r w:rsidRPr="008C2413">
              <w:rPr>
                <w:sz w:val="24"/>
                <w:szCs w:val="24"/>
              </w:rPr>
              <w:t xml:space="preserve"> также внимание, наблюдательность.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С.42.43</w:t>
            </w: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7A063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35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9332D4">
            <w:pPr>
              <w:jc w:val="both"/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Контрольная работа по теме « Решение составных задач. Сравнение именованных величин».</w:t>
            </w:r>
          </w:p>
        </w:tc>
        <w:tc>
          <w:tcPr>
            <w:tcW w:w="4834" w:type="dxa"/>
          </w:tcPr>
          <w:p w:rsidR="008C2413" w:rsidRPr="008C2413" w:rsidRDefault="008C2413" w:rsidP="00AA43BA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Проверить уровень </w:t>
            </w:r>
            <w:proofErr w:type="spellStart"/>
            <w:r w:rsidRPr="008C2413">
              <w:rPr>
                <w:sz w:val="24"/>
                <w:szCs w:val="24"/>
              </w:rPr>
              <w:t>сформированности</w:t>
            </w:r>
            <w:proofErr w:type="spellEnd"/>
            <w:r w:rsidRPr="008C2413">
              <w:rPr>
                <w:sz w:val="24"/>
                <w:szCs w:val="24"/>
              </w:rPr>
              <w:t xml:space="preserve"> вычислительных навыков учащихся, умение решать составные задачи, знание учащимися именованных величин.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7A063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36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Работа над ошибками. </w:t>
            </w:r>
          </w:p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Периметр прямоугольника.</w:t>
            </w:r>
          </w:p>
        </w:tc>
        <w:tc>
          <w:tcPr>
            <w:tcW w:w="4834" w:type="dxa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Продолжать формировать умение учащихся решать задачи изученных видов, а также составлять задачи по их краткой записи; развивать навыки чертить многоугольники с заданными сторонами; познакомить с формулой периметра прямоугольника; развивать навыки счета, мышление учеников.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С.44</w:t>
            </w: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7A063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37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Приёмы умножения единицы и нуля.</w:t>
            </w:r>
          </w:p>
        </w:tc>
        <w:tc>
          <w:tcPr>
            <w:tcW w:w="4834" w:type="dxa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 xml:space="preserve">Познакомить учащихся с особыми случаями умножения: единицы на число и нуля на </w:t>
            </w:r>
            <w:r w:rsidRPr="008C2413">
              <w:rPr>
                <w:sz w:val="24"/>
                <w:szCs w:val="24"/>
              </w:rPr>
              <w:lastRenderedPageBreak/>
              <w:t>число; развивать умение учеников читать примеры на умножение и решать их посредством замены действия умножения действием сложения; продолжать формировать умение учеников заменять сложение одинаковых слагаемых действием умножения; формировать умение учащихся решать задачи умножением.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С.45</w:t>
            </w: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7A063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A63A7A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Названия компонентов и результата умножения.</w:t>
            </w:r>
          </w:p>
        </w:tc>
        <w:tc>
          <w:tcPr>
            <w:tcW w:w="4834" w:type="dxa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Познакомить учащихся с названиями компонентов действия умножения; формировать умения учащихся решать задачи умножением, читать произведения, находить значения произведений, заменив умножение сложением; развивать вычислительные навыки, логическое мышление.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С.46</w:t>
            </w: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7A0630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39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A63A7A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Решение составных задач на увеличение на несколько единиц.</w:t>
            </w:r>
          </w:p>
        </w:tc>
        <w:tc>
          <w:tcPr>
            <w:tcW w:w="4834" w:type="dxa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Закреплять знание учащимися компонентов действия умножения; формировать умение находить значение произведения; развивать вычислительные навыки, умение чертить отрезки заданной длины; развивать мышление; прививать интерес к предмету.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С.47</w:t>
            </w: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  <w:tr w:rsidR="008C2413" w:rsidRPr="008C2413" w:rsidTr="009332D4">
        <w:trPr>
          <w:trHeight w:val="274"/>
        </w:trPr>
        <w:tc>
          <w:tcPr>
            <w:tcW w:w="961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40</w:t>
            </w:r>
          </w:p>
        </w:tc>
        <w:tc>
          <w:tcPr>
            <w:tcW w:w="3314" w:type="dxa"/>
            <w:vAlign w:val="center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4834" w:type="dxa"/>
          </w:tcPr>
          <w:p w:rsidR="008C2413" w:rsidRPr="008C2413" w:rsidRDefault="008C2413" w:rsidP="009332D4">
            <w:pPr>
              <w:jc w:val="both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Познакомить учащихся с переместительным законом умножения; развивать вычислительные навыки; продолжать формировать умение учеников решать задачи умножением; развивать внимание, наблюдательность, мыслительные операции сравнения, наблюдения.</w:t>
            </w:r>
          </w:p>
        </w:tc>
        <w:tc>
          <w:tcPr>
            <w:tcW w:w="1550" w:type="dxa"/>
          </w:tcPr>
          <w:p w:rsidR="008C2413" w:rsidRPr="008C2413" w:rsidRDefault="008C2413" w:rsidP="009332D4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С.48</w:t>
            </w:r>
          </w:p>
        </w:tc>
        <w:tc>
          <w:tcPr>
            <w:tcW w:w="155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8C2413" w:rsidRPr="008C2413" w:rsidRDefault="008C2413" w:rsidP="009332D4">
            <w:pPr>
              <w:rPr>
                <w:sz w:val="24"/>
                <w:szCs w:val="24"/>
              </w:rPr>
            </w:pPr>
          </w:p>
        </w:tc>
      </w:tr>
    </w:tbl>
    <w:p w:rsidR="005A2766" w:rsidRDefault="005A2766">
      <w:pPr>
        <w:rPr>
          <w:sz w:val="24"/>
          <w:szCs w:val="24"/>
        </w:rPr>
      </w:pPr>
    </w:p>
    <w:p w:rsidR="00B25036" w:rsidRDefault="00B25036">
      <w:pPr>
        <w:rPr>
          <w:sz w:val="24"/>
          <w:szCs w:val="24"/>
        </w:rPr>
      </w:pPr>
    </w:p>
    <w:p w:rsidR="00B25036" w:rsidRDefault="00B25036">
      <w:pPr>
        <w:rPr>
          <w:sz w:val="24"/>
          <w:szCs w:val="24"/>
        </w:rPr>
      </w:pPr>
    </w:p>
    <w:p w:rsidR="00B25036" w:rsidRPr="008C2413" w:rsidRDefault="00B25036" w:rsidP="00B25036">
      <w:pPr>
        <w:jc w:val="center"/>
        <w:rPr>
          <w:b/>
          <w:sz w:val="24"/>
          <w:szCs w:val="24"/>
        </w:rPr>
      </w:pPr>
      <w:r w:rsidRPr="008C2413">
        <w:rPr>
          <w:b/>
          <w:sz w:val="24"/>
          <w:szCs w:val="24"/>
        </w:rPr>
        <w:lastRenderedPageBreak/>
        <w:t>Календарно – тематическое планирование</w:t>
      </w:r>
    </w:p>
    <w:p w:rsidR="00B25036" w:rsidRPr="008C2413" w:rsidRDefault="00B25036" w:rsidP="003B61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 четверть (32</w:t>
      </w:r>
      <w:r w:rsidRPr="008C2413">
        <w:rPr>
          <w:b/>
          <w:sz w:val="24"/>
          <w:szCs w:val="24"/>
        </w:rPr>
        <w:t>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61"/>
        <w:gridCol w:w="3314"/>
        <w:gridCol w:w="5472"/>
        <w:gridCol w:w="1134"/>
        <w:gridCol w:w="1334"/>
        <w:gridCol w:w="1476"/>
      </w:tblGrid>
      <w:tr w:rsidR="00B25036" w:rsidRPr="008C2413" w:rsidTr="003B61AF">
        <w:trPr>
          <w:trHeight w:val="562"/>
        </w:trPr>
        <w:tc>
          <w:tcPr>
            <w:tcW w:w="961" w:type="dxa"/>
          </w:tcPr>
          <w:p w:rsidR="00B25036" w:rsidRPr="008C2413" w:rsidRDefault="00B25036" w:rsidP="00B25036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№</w:t>
            </w:r>
          </w:p>
          <w:p w:rsidR="00B25036" w:rsidRPr="008C2413" w:rsidRDefault="00B25036" w:rsidP="00B25036">
            <w:pPr>
              <w:rPr>
                <w:b/>
                <w:sz w:val="24"/>
                <w:szCs w:val="24"/>
              </w:rPr>
            </w:pPr>
            <w:proofErr w:type="gramStart"/>
            <w:r w:rsidRPr="008C2413">
              <w:rPr>
                <w:b/>
                <w:sz w:val="24"/>
                <w:szCs w:val="24"/>
              </w:rPr>
              <w:t>п</w:t>
            </w:r>
            <w:proofErr w:type="gramEnd"/>
            <w:r w:rsidRPr="008C241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314" w:type="dxa"/>
          </w:tcPr>
          <w:p w:rsidR="00B25036" w:rsidRPr="008C2413" w:rsidRDefault="00B25036" w:rsidP="00B25036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 xml:space="preserve">      Тема урока</w:t>
            </w:r>
          </w:p>
        </w:tc>
        <w:tc>
          <w:tcPr>
            <w:tcW w:w="5472" w:type="dxa"/>
          </w:tcPr>
          <w:p w:rsidR="00B25036" w:rsidRPr="008C2413" w:rsidRDefault="00B25036" w:rsidP="00B25036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 xml:space="preserve">                            Цель урока</w:t>
            </w:r>
          </w:p>
        </w:tc>
        <w:tc>
          <w:tcPr>
            <w:tcW w:w="1134" w:type="dxa"/>
          </w:tcPr>
          <w:p w:rsidR="00B25036" w:rsidRPr="008C2413" w:rsidRDefault="00B25036" w:rsidP="00B25036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Страницы</w:t>
            </w:r>
          </w:p>
          <w:p w:rsidR="00B25036" w:rsidRPr="008C2413" w:rsidRDefault="00B25036" w:rsidP="00B25036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учебника</w:t>
            </w:r>
          </w:p>
        </w:tc>
        <w:tc>
          <w:tcPr>
            <w:tcW w:w="1334" w:type="dxa"/>
          </w:tcPr>
          <w:p w:rsidR="00B25036" w:rsidRPr="008C2413" w:rsidRDefault="00B25036" w:rsidP="00B25036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76" w:type="dxa"/>
          </w:tcPr>
          <w:p w:rsidR="00B25036" w:rsidRPr="008C2413" w:rsidRDefault="00B25036" w:rsidP="00B25036">
            <w:pPr>
              <w:rPr>
                <w:b/>
                <w:sz w:val="24"/>
                <w:szCs w:val="24"/>
              </w:rPr>
            </w:pPr>
            <w:r w:rsidRPr="008C2413">
              <w:rPr>
                <w:b/>
                <w:sz w:val="24"/>
                <w:szCs w:val="24"/>
              </w:rPr>
              <w:t>Коррекция</w:t>
            </w:r>
          </w:p>
        </w:tc>
      </w:tr>
      <w:tr w:rsidR="00B25036" w:rsidRPr="008C2413" w:rsidTr="00B25036">
        <w:trPr>
          <w:trHeight w:val="562"/>
        </w:trPr>
        <w:tc>
          <w:tcPr>
            <w:tcW w:w="13691" w:type="dxa"/>
            <w:gridSpan w:val="6"/>
          </w:tcPr>
          <w:p w:rsidR="00B25036" w:rsidRPr="008C2413" w:rsidRDefault="003B61AF" w:rsidP="00B250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Умножение – 30ч.</w:t>
            </w:r>
          </w:p>
        </w:tc>
      </w:tr>
      <w:tr w:rsidR="00B25036" w:rsidRPr="008C2413" w:rsidTr="003B61AF">
        <w:trPr>
          <w:trHeight w:val="274"/>
        </w:trPr>
        <w:tc>
          <w:tcPr>
            <w:tcW w:w="961" w:type="dxa"/>
          </w:tcPr>
          <w:p w:rsidR="00B25036" w:rsidRPr="008C2413" w:rsidRDefault="00B25036" w:rsidP="00B25036">
            <w:pPr>
              <w:jc w:val="center"/>
              <w:rPr>
                <w:sz w:val="24"/>
                <w:szCs w:val="24"/>
              </w:rPr>
            </w:pPr>
            <w:r w:rsidRPr="008C2413">
              <w:rPr>
                <w:sz w:val="24"/>
                <w:szCs w:val="24"/>
              </w:rPr>
              <w:t>1</w:t>
            </w:r>
          </w:p>
        </w:tc>
        <w:tc>
          <w:tcPr>
            <w:tcW w:w="3314" w:type="dxa"/>
            <w:vAlign w:val="center"/>
          </w:tcPr>
          <w:p w:rsidR="00B25036" w:rsidRPr="00B25036" w:rsidRDefault="00B25036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>. Решение задач.</w:t>
            </w:r>
          </w:p>
        </w:tc>
        <w:tc>
          <w:tcPr>
            <w:tcW w:w="5472" w:type="dxa"/>
          </w:tcPr>
          <w:p w:rsidR="00B25036" w:rsidRPr="00B25036" w:rsidRDefault="00B25036" w:rsidP="00B25036">
            <w:pPr>
              <w:jc w:val="both"/>
              <w:rPr>
                <w:sz w:val="24"/>
                <w:szCs w:val="24"/>
              </w:rPr>
            </w:pPr>
            <w:r w:rsidRPr="00B25036">
              <w:rPr>
                <w:sz w:val="24"/>
                <w:szCs w:val="24"/>
              </w:rPr>
              <w:t>Формировать умение учащихся применять переместительный закон умножения при решении примеров и задач на умножение; развивать навыки счета, наблюдательность, внимание, логическое мышление; прививать аккуратность.</w:t>
            </w:r>
          </w:p>
        </w:tc>
        <w:tc>
          <w:tcPr>
            <w:tcW w:w="1134" w:type="dxa"/>
          </w:tcPr>
          <w:p w:rsidR="00B25036" w:rsidRPr="008C2413" w:rsidRDefault="00B25036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49</w:t>
            </w:r>
          </w:p>
        </w:tc>
        <w:tc>
          <w:tcPr>
            <w:tcW w:w="1334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</w:tr>
      <w:tr w:rsidR="00B25036" w:rsidRPr="008C2413" w:rsidTr="003B61AF">
        <w:trPr>
          <w:trHeight w:val="274"/>
        </w:trPr>
        <w:tc>
          <w:tcPr>
            <w:tcW w:w="961" w:type="dxa"/>
          </w:tcPr>
          <w:p w:rsidR="00B25036" w:rsidRPr="008C2413" w:rsidRDefault="00B25036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14" w:type="dxa"/>
            <w:vAlign w:val="center"/>
          </w:tcPr>
          <w:p w:rsidR="00B25036" w:rsidRPr="00B25036" w:rsidRDefault="00B25036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Конкретный смысл действия деления.</w:t>
            </w:r>
          </w:p>
        </w:tc>
        <w:tc>
          <w:tcPr>
            <w:tcW w:w="5472" w:type="dxa"/>
          </w:tcPr>
          <w:p w:rsidR="00B25036" w:rsidRPr="00B25036" w:rsidRDefault="00B25036" w:rsidP="00B25036">
            <w:pPr>
              <w:jc w:val="both"/>
              <w:rPr>
                <w:sz w:val="24"/>
                <w:szCs w:val="24"/>
              </w:rPr>
            </w:pPr>
            <w:r w:rsidRPr="00B25036">
              <w:rPr>
                <w:sz w:val="24"/>
                <w:szCs w:val="24"/>
              </w:rPr>
              <w:t>Познакомить учащихся с арифметическим действием – деление, с задачами, которые решаются делением; развивать вычислительные навыки учеников, закреплять умение решать задачи изученных видов.</w:t>
            </w:r>
          </w:p>
        </w:tc>
        <w:tc>
          <w:tcPr>
            <w:tcW w:w="1134" w:type="dxa"/>
          </w:tcPr>
          <w:p w:rsidR="00B25036" w:rsidRPr="008C2413" w:rsidRDefault="00B25036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50</w:t>
            </w:r>
          </w:p>
        </w:tc>
        <w:tc>
          <w:tcPr>
            <w:tcW w:w="1334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</w:tr>
      <w:tr w:rsidR="00B25036" w:rsidRPr="008C2413" w:rsidTr="003B61AF">
        <w:trPr>
          <w:trHeight w:val="274"/>
        </w:trPr>
        <w:tc>
          <w:tcPr>
            <w:tcW w:w="961" w:type="dxa"/>
          </w:tcPr>
          <w:p w:rsidR="00B25036" w:rsidRPr="008C2413" w:rsidRDefault="00B25036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14" w:type="dxa"/>
            <w:vAlign w:val="center"/>
          </w:tcPr>
          <w:p w:rsidR="00B25036" w:rsidRDefault="00B25036" w:rsidP="00B25036">
            <w:pPr>
              <w:jc w:val="both"/>
              <w:rPr>
                <w:sz w:val="24"/>
                <w:szCs w:val="24"/>
              </w:rPr>
            </w:pPr>
            <w:r w:rsidRPr="00B25036">
              <w:rPr>
                <w:sz w:val="24"/>
                <w:szCs w:val="24"/>
              </w:rPr>
              <w:t>Деление.</w:t>
            </w:r>
          </w:p>
          <w:p w:rsidR="00C22A54" w:rsidRPr="00B25036" w:rsidRDefault="00C22A54" w:rsidP="00B250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72" w:type="dxa"/>
          </w:tcPr>
          <w:p w:rsidR="00B25036" w:rsidRPr="00B25036" w:rsidRDefault="00B25036" w:rsidP="00B25036">
            <w:pPr>
              <w:jc w:val="both"/>
              <w:rPr>
                <w:sz w:val="24"/>
                <w:szCs w:val="24"/>
              </w:rPr>
            </w:pPr>
            <w:r w:rsidRPr="00B25036">
              <w:rPr>
                <w:sz w:val="24"/>
                <w:szCs w:val="24"/>
              </w:rPr>
              <w:t>Формировать умение учащихся решать примеры и задачи действием деления; закреплять умение учащихся решать примеры и задачи действием умножения; развивать навыки счета, мышление учеников.</w:t>
            </w:r>
          </w:p>
        </w:tc>
        <w:tc>
          <w:tcPr>
            <w:tcW w:w="1134" w:type="dxa"/>
          </w:tcPr>
          <w:p w:rsidR="00B25036" w:rsidRPr="008C2413" w:rsidRDefault="00B25036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С.51</w:t>
            </w:r>
          </w:p>
        </w:tc>
        <w:tc>
          <w:tcPr>
            <w:tcW w:w="1334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</w:tr>
      <w:tr w:rsidR="00B25036" w:rsidRPr="008C2413" w:rsidTr="003B61AF">
        <w:trPr>
          <w:trHeight w:val="274"/>
        </w:trPr>
        <w:tc>
          <w:tcPr>
            <w:tcW w:w="961" w:type="dxa"/>
          </w:tcPr>
          <w:p w:rsidR="00B25036" w:rsidRPr="008C2413" w:rsidRDefault="00B25036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14" w:type="dxa"/>
            <w:vAlign w:val="center"/>
          </w:tcPr>
          <w:p w:rsidR="00B25036" w:rsidRPr="00B25036" w:rsidRDefault="00B25036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Конкретный смысл деления (с помощью решения задач на деление на равные части).</w:t>
            </w:r>
          </w:p>
        </w:tc>
        <w:tc>
          <w:tcPr>
            <w:tcW w:w="5472" w:type="dxa"/>
          </w:tcPr>
          <w:p w:rsidR="00B25036" w:rsidRPr="00B25036" w:rsidRDefault="00B25036" w:rsidP="00B25036">
            <w:pPr>
              <w:jc w:val="both"/>
              <w:rPr>
                <w:sz w:val="24"/>
                <w:szCs w:val="24"/>
              </w:rPr>
            </w:pPr>
            <w:r w:rsidRPr="00B25036">
              <w:rPr>
                <w:sz w:val="24"/>
                <w:szCs w:val="24"/>
              </w:rPr>
              <w:t>Формировать умение учащихся решать задачи действием деления; развивать вычислительные навыки; закреплять умение учеников решать уравнения и задачи изученных вводов; развивать логическое мышление, внимание, наблюдательность.</w:t>
            </w:r>
          </w:p>
        </w:tc>
        <w:tc>
          <w:tcPr>
            <w:tcW w:w="1134" w:type="dxa"/>
          </w:tcPr>
          <w:p w:rsidR="00B25036" w:rsidRPr="008C2413" w:rsidRDefault="00B25036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52</w:t>
            </w:r>
          </w:p>
        </w:tc>
        <w:tc>
          <w:tcPr>
            <w:tcW w:w="1334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</w:tr>
      <w:tr w:rsidR="00B25036" w:rsidRPr="008C2413" w:rsidTr="003B61AF">
        <w:trPr>
          <w:trHeight w:val="274"/>
        </w:trPr>
        <w:tc>
          <w:tcPr>
            <w:tcW w:w="961" w:type="dxa"/>
          </w:tcPr>
          <w:p w:rsidR="00B25036" w:rsidRPr="008C2413" w:rsidRDefault="00B25036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14" w:type="dxa"/>
            <w:vAlign w:val="center"/>
          </w:tcPr>
          <w:p w:rsidR="00B25036" w:rsidRPr="00B25036" w:rsidRDefault="00B25036" w:rsidP="00B25036">
            <w:pPr>
              <w:jc w:val="both"/>
              <w:rPr>
                <w:sz w:val="24"/>
                <w:szCs w:val="24"/>
              </w:rPr>
            </w:pPr>
            <w:r w:rsidRPr="00B25036">
              <w:rPr>
                <w:sz w:val="24"/>
                <w:szCs w:val="24"/>
              </w:rPr>
              <w:t xml:space="preserve">Приём </w:t>
            </w:r>
            <w:proofErr w:type="gramStart"/>
            <w:r w:rsidRPr="00B25036">
              <w:rPr>
                <w:sz w:val="24"/>
                <w:szCs w:val="24"/>
              </w:rPr>
              <w:t>деления</w:t>
            </w:r>
            <w:proofErr w:type="gramEnd"/>
            <w:r w:rsidRPr="00B25036">
              <w:rPr>
                <w:sz w:val="24"/>
                <w:szCs w:val="24"/>
              </w:rPr>
              <w:t xml:space="preserve"> основанный на связи между компонентами и результатом </w:t>
            </w:r>
            <w:r w:rsidRPr="00B25036">
              <w:rPr>
                <w:sz w:val="24"/>
                <w:szCs w:val="24"/>
              </w:rPr>
              <w:lastRenderedPageBreak/>
              <w:t>умножения.</w:t>
            </w:r>
          </w:p>
        </w:tc>
        <w:tc>
          <w:tcPr>
            <w:tcW w:w="5472" w:type="dxa"/>
          </w:tcPr>
          <w:p w:rsidR="00B25036" w:rsidRPr="00B25036" w:rsidRDefault="00B25036" w:rsidP="00B25036">
            <w:pPr>
              <w:jc w:val="both"/>
              <w:rPr>
                <w:sz w:val="24"/>
                <w:szCs w:val="24"/>
              </w:rPr>
            </w:pPr>
            <w:r w:rsidRPr="00B25036">
              <w:rPr>
                <w:sz w:val="24"/>
                <w:szCs w:val="24"/>
              </w:rPr>
              <w:lastRenderedPageBreak/>
              <w:t xml:space="preserve">Формировать умение учащихся решать примеры и задачи действием деления; закреплять умение учащихся решать примеры и задачи действием </w:t>
            </w:r>
            <w:r w:rsidRPr="00B25036">
              <w:rPr>
                <w:sz w:val="24"/>
                <w:szCs w:val="24"/>
              </w:rPr>
              <w:lastRenderedPageBreak/>
              <w:t>умножения; развивать навыки счета, мышление учеников.</w:t>
            </w:r>
          </w:p>
        </w:tc>
        <w:tc>
          <w:tcPr>
            <w:tcW w:w="1134" w:type="dxa"/>
          </w:tcPr>
          <w:p w:rsidR="00B25036" w:rsidRPr="008C2413" w:rsidRDefault="00B25036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С.53</w:t>
            </w:r>
          </w:p>
        </w:tc>
        <w:tc>
          <w:tcPr>
            <w:tcW w:w="1334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</w:tr>
      <w:tr w:rsidR="00B25036" w:rsidRPr="008C2413" w:rsidTr="003B61AF">
        <w:trPr>
          <w:trHeight w:val="274"/>
        </w:trPr>
        <w:tc>
          <w:tcPr>
            <w:tcW w:w="961" w:type="dxa"/>
          </w:tcPr>
          <w:p w:rsidR="00B25036" w:rsidRPr="008C2413" w:rsidRDefault="00973457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314" w:type="dxa"/>
            <w:vAlign w:val="center"/>
          </w:tcPr>
          <w:p w:rsidR="00B25036" w:rsidRDefault="00973457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компонентов и результата деления.</w:t>
            </w:r>
          </w:p>
          <w:p w:rsidR="00C22A54" w:rsidRPr="00C22A54" w:rsidRDefault="00C22A54" w:rsidP="00B2503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 по теме «Решение составных задач».</w:t>
            </w:r>
          </w:p>
        </w:tc>
        <w:tc>
          <w:tcPr>
            <w:tcW w:w="5472" w:type="dxa"/>
          </w:tcPr>
          <w:p w:rsidR="00B25036" w:rsidRPr="008C2413" w:rsidRDefault="00973457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Познакомить с названием компонентов и результатом деления; </w:t>
            </w:r>
            <w:r w:rsidR="00C22A54">
              <w:rPr>
                <w:sz w:val="24"/>
                <w:szCs w:val="24"/>
              </w:rPr>
              <w:t xml:space="preserve">выявить уровень умения решать составные задачи разных типов; </w:t>
            </w:r>
            <w:r>
              <w:rPr>
                <w:sz w:val="24"/>
                <w:szCs w:val="24"/>
              </w:rPr>
              <w:t>развивать навык устного счёта, решения задач на деление, логическое мышление.</w:t>
            </w:r>
          </w:p>
        </w:tc>
        <w:tc>
          <w:tcPr>
            <w:tcW w:w="1134" w:type="dxa"/>
          </w:tcPr>
          <w:p w:rsidR="00B25036" w:rsidRPr="008C2413" w:rsidRDefault="00973457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54</w:t>
            </w:r>
          </w:p>
        </w:tc>
        <w:tc>
          <w:tcPr>
            <w:tcW w:w="1334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</w:tr>
      <w:tr w:rsidR="00B25036" w:rsidRPr="008C2413" w:rsidTr="003B61AF">
        <w:trPr>
          <w:trHeight w:val="274"/>
        </w:trPr>
        <w:tc>
          <w:tcPr>
            <w:tcW w:w="961" w:type="dxa"/>
          </w:tcPr>
          <w:p w:rsidR="00B25036" w:rsidRPr="008C2413" w:rsidRDefault="00973457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14" w:type="dxa"/>
            <w:vAlign w:val="center"/>
          </w:tcPr>
          <w:p w:rsidR="00C22A54" w:rsidRDefault="00C22A54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</w:p>
          <w:p w:rsidR="00B25036" w:rsidRPr="008C2413" w:rsidRDefault="00973457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 Нахождение произведения разными способами.</w:t>
            </w:r>
          </w:p>
        </w:tc>
        <w:tc>
          <w:tcPr>
            <w:tcW w:w="5472" w:type="dxa"/>
          </w:tcPr>
          <w:p w:rsidR="00B25036" w:rsidRPr="008C2413" w:rsidRDefault="00973457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умение находить произведения разными способами; развивать навыки устного и письменного сложения и вычитания, умение решать задачи в два действия, уравнения; развивать логическое мышление.</w:t>
            </w:r>
          </w:p>
        </w:tc>
        <w:tc>
          <w:tcPr>
            <w:tcW w:w="1134" w:type="dxa"/>
          </w:tcPr>
          <w:p w:rsidR="00B25036" w:rsidRPr="008C2413" w:rsidRDefault="00973457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55-56</w:t>
            </w:r>
          </w:p>
        </w:tc>
        <w:tc>
          <w:tcPr>
            <w:tcW w:w="1334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B25036" w:rsidRPr="008C2413" w:rsidRDefault="00B25036" w:rsidP="00B25036">
            <w:pPr>
              <w:rPr>
                <w:sz w:val="24"/>
                <w:szCs w:val="24"/>
              </w:rPr>
            </w:pPr>
          </w:p>
        </w:tc>
      </w:tr>
      <w:tr w:rsidR="00973457" w:rsidRPr="008C2413" w:rsidTr="003B61AF">
        <w:trPr>
          <w:trHeight w:val="274"/>
        </w:trPr>
        <w:tc>
          <w:tcPr>
            <w:tcW w:w="961" w:type="dxa"/>
          </w:tcPr>
          <w:p w:rsidR="00973457" w:rsidRPr="008C2413" w:rsidRDefault="00973457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14" w:type="dxa"/>
            <w:vAlign w:val="center"/>
          </w:tcPr>
          <w:p w:rsidR="00973457" w:rsidRPr="008C2413" w:rsidRDefault="00973457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 Решение составных задач.</w:t>
            </w:r>
          </w:p>
        </w:tc>
        <w:tc>
          <w:tcPr>
            <w:tcW w:w="5472" w:type="dxa"/>
          </w:tcPr>
          <w:p w:rsidR="00973457" w:rsidRPr="008C2413" w:rsidRDefault="00973457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умение решать составные задачи; развивать навыки устного и письменного сложения и вычитания, умение решать уравнения; развивать логическое мышление.</w:t>
            </w:r>
          </w:p>
        </w:tc>
        <w:tc>
          <w:tcPr>
            <w:tcW w:w="1134" w:type="dxa"/>
          </w:tcPr>
          <w:p w:rsidR="00973457" w:rsidRPr="008C2413" w:rsidRDefault="00973457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57-58</w:t>
            </w:r>
          </w:p>
        </w:tc>
        <w:tc>
          <w:tcPr>
            <w:tcW w:w="1334" w:type="dxa"/>
          </w:tcPr>
          <w:p w:rsidR="00973457" w:rsidRPr="008C2413" w:rsidRDefault="00973457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973457" w:rsidRPr="008C2413" w:rsidRDefault="00973457" w:rsidP="00B25036">
            <w:pPr>
              <w:rPr>
                <w:sz w:val="24"/>
                <w:szCs w:val="24"/>
              </w:rPr>
            </w:pPr>
          </w:p>
        </w:tc>
      </w:tr>
      <w:tr w:rsidR="00973457" w:rsidRPr="008C2413" w:rsidTr="003B61AF">
        <w:trPr>
          <w:trHeight w:val="274"/>
        </w:trPr>
        <w:tc>
          <w:tcPr>
            <w:tcW w:w="961" w:type="dxa"/>
          </w:tcPr>
          <w:p w:rsidR="00973457" w:rsidRPr="008C2413" w:rsidRDefault="00973457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14" w:type="dxa"/>
            <w:vAlign w:val="center"/>
          </w:tcPr>
          <w:p w:rsidR="00973457" w:rsidRPr="008C2413" w:rsidRDefault="00973457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 Сравнение именованных величин.</w:t>
            </w:r>
          </w:p>
        </w:tc>
        <w:tc>
          <w:tcPr>
            <w:tcW w:w="5472" w:type="dxa"/>
          </w:tcPr>
          <w:p w:rsidR="00973457" w:rsidRPr="008C2413" w:rsidRDefault="00973457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умение сравнивать именованные величины,  решать составные задачи; развивать навыки устного и письменного сложения и вычитания, умение решать уравнения; развивать логическое мышление.</w:t>
            </w:r>
          </w:p>
        </w:tc>
        <w:tc>
          <w:tcPr>
            <w:tcW w:w="1134" w:type="dxa"/>
          </w:tcPr>
          <w:p w:rsidR="00973457" w:rsidRPr="008C2413" w:rsidRDefault="00973457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60-61</w:t>
            </w:r>
          </w:p>
        </w:tc>
        <w:tc>
          <w:tcPr>
            <w:tcW w:w="1334" w:type="dxa"/>
          </w:tcPr>
          <w:p w:rsidR="00973457" w:rsidRPr="008C2413" w:rsidRDefault="00973457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973457" w:rsidRPr="008C2413" w:rsidRDefault="00973457" w:rsidP="00B25036">
            <w:pPr>
              <w:rPr>
                <w:sz w:val="24"/>
                <w:szCs w:val="24"/>
              </w:rPr>
            </w:pPr>
          </w:p>
        </w:tc>
      </w:tr>
      <w:tr w:rsidR="00973457" w:rsidRPr="008C2413" w:rsidTr="003B61AF">
        <w:trPr>
          <w:trHeight w:val="274"/>
        </w:trPr>
        <w:tc>
          <w:tcPr>
            <w:tcW w:w="961" w:type="dxa"/>
          </w:tcPr>
          <w:p w:rsidR="00973457" w:rsidRPr="008C2413" w:rsidRDefault="00973457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14" w:type="dxa"/>
            <w:vAlign w:val="center"/>
          </w:tcPr>
          <w:p w:rsidR="00973457" w:rsidRPr="00281165" w:rsidRDefault="00973457" w:rsidP="00B25036">
            <w:pPr>
              <w:jc w:val="both"/>
              <w:rPr>
                <w:b/>
                <w:sz w:val="24"/>
                <w:szCs w:val="24"/>
              </w:rPr>
            </w:pPr>
            <w:r w:rsidRPr="00281165">
              <w:rPr>
                <w:b/>
                <w:sz w:val="24"/>
                <w:szCs w:val="24"/>
              </w:rPr>
              <w:t xml:space="preserve">Контрольная работа по теме «Решение составных задач. </w:t>
            </w:r>
            <w:r w:rsidR="00281165" w:rsidRPr="00281165">
              <w:rPr>
                <w:b/>
                <w:sz w:val="24"/>
                <w:szCs w:val="24"/>
              </w:rPr>
              <w:t>Сравнение выражений».</w:t>
            </w:r>
          </w:p>
        </w:tc>
        <w:tc>
          <w:tcPr>
            <w:tcW w:w="5472" w:type="dxa"/>
          </w:tcPr>
          <w:p w:rsidR="00973457" w:rsidRPr="008C2413" w:rsidRDefault="0028116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вычислительные навыки, умение решать задачи в два действия, сравнивать выражения.</w:t>
            </w:r>
          </w:p>
        </w:tc>
        <w:tc>
          <w:tcPr>
            <w:tcW w:w="1134" w:type="dxa"/>
          </w:tcPr>
          <w:p w:rsidR="00973457" w:rsidRPr="008C2413" w:rsidRDefault="00973457" w:rsidP="00B250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973457" w:rsidRPr="008C2413" w:rsidRDefault="00973457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973457" w:rsidRPr="008C2413" w:rsidRDefault="00973457" w:rsidP="00B25036">
            <w:pPr>
              <w:rPr>
                <w:sz w:val="24"/>
                <w:szCs w:val="24"/>
              </w:rPr>
            </w:pPr>
          </w:p>
        </w:tc>
      </w:tr>
      <w:tr w:rsidR="00973457" w:rsidRPr="008C2413" w:rsidTr="003B61AF">
        <w:trPr>
          <w:trHeight w:val="274"/>
        </w:trPr>
        <w:tc>
          <w:tcPr>
            <w:tcW w:w="961" w:type="dxa"/>
          </w:tcPr>
          <w:p w:rsidR="00973457" w:rsidRPr="008C2413" w:rsidRDefault="0028116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14" w:type="dxa"/>
            <w:vAlign w:val="center"/>
          </w:tcPr>
          <w:p w:rsidR="00973457" w:rsidRDefault="0028116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</w:p>
          <w:p w:rsidR="00281165" w:rsidRPr="008C2413" w:rsidRDefault="0028116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 между компонентами и результатом умножения.</w:t>
            </w:r>
          </w:p>
        </w:tc>
        <w:tc>
          <w:tcPr>
            <w:tcW w:w="5472" w:type="dxa"/>
          </w:tcPr>
          <w:p w:rsidR="00973457" w:rsidRPr="008C2413" w:rsidRDefault="0028116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со связью  между компонентами и результатом умножения; развивать навык устного счёта, вычислительные навыки, творческое мышление.</w:t>
            </w:r>
          </w:p>
        </w:tc>
        <w:tc>
          <w:tcPr>
            <w:tcW w:w="1134" w:type="dxa"/>
          </w:tcPr>
          <w:p w:rsidR="00973457" w:rsidRPr="008C2413" w:rsidRDefault="0028116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62</w:t>
            </w:r>
          </w:p>
        </w:tc>
        <w:tc>
          <w:tcPr>
            <w:tcW w:w="1334" w:type="dxa"/>
          </w:tcPr>
          <w:p w:rsidR="00973457" w:rsidRPr="008C2413" w:rsidRDefault="00973457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973457" w:rsidRPr="008C2413" w:rsidRDefault="00973457" w:rsidP="00B25036">
            <w:pPr>
              <w:rPr>
                <w:sz w:val="24"/>
                <w:szCs w:val="24"/>
              </w:rPr>
            </w:pPr>
          </w:p>
        </w:tc>
      </w:tr>
      <w:tr w:rsidR="00973457" w:rsidRPr="008C2413" w:rsidTr="003B61AF">
        <w:trPr>
          <w:trHeight w:val="274"/>
        </w:trPr>
        <w:tc>
          <w:tcPr>
            <w:tcW w:w="961" w:type="dxa"/>
          </w:tcPr>
          <w:p w:rsidR="00973457" w:rsidRPr="008C2413" w:rsidRDefault="0028116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14" w:type="dxa"/>
            <w:vAlign w:val="center"/>
          </w:tcPr>
          <w:p w:rsidR="00973457" w:rsidRPr="008C2413" w:rsidRDefault="0028116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5472" w:type="dxa"/>
          </w:tcPr>
          <w:p w:rsidR="00973457" w:rsidRPr="008C2413" w:rsidRDefault="0028116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Продолжить работу над связью между произведением и множителями; развивать вычислительные навыки, умение решать задачи, логическое мышление.</w:t>
            </w:r>
          </w:p>
        </w:tc>
        <w:tc>
          <w:tcPr>
            <w:tcW w:w="1134" w:type="dxa"/>
          </w:tcPr>
          <w:p w:rsidR="00973457" w:rsidRPr="008C2413" w:rsidRDefault="0028116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63</w:t>
            </w:r>
          </w:p>
        </w:tc>
        <w:tc>
          <w:tcPr>
            <w:tcW w:w="1334" w:type="dxa"/>
          </w:tcPr>
          <w:p w:rsidR="00973457" w:rsidRPr="008C2413" w:rsidRDefault="00973457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973457" w:rsidRPr="008C2413" w:rsidRDefault="00973457" w:rsidP="00B25036">
            <w:pPr>
              <w:rPr>
                <w:sz w:val="24"/>
                <w:szCs w:val="24"/>
              </w:rPr>
            </w:pPr>
          </w:p>
        </w:tc>
      </w:tr>
      <w:tr w:rsidR="00281165" w:rsidRPr="008C2413" w:rsidTr="003B61AF">
        <w:trPr>
          <w:trHeight w:val="274"/>
        </w:trPr>
        <w:tc>
          <w:tcPr>
            <w:tcW w:w="961" w:type="dxa"/>
          </w:tcPr>
          <w:p w:rsidR="00281165" w:rsidRPr="008C2413" w:rsidRDefault="0028116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14" w:type="dxa"/>
            <w:vAlign w:val="center"/>
          </w:tcPr>
          <w:p w:rsidR="00281165" w:rsidRPr="00281165" w:rsidRDefault="00281165" w:rsidP="006C6E33">
            <w:pPr>
              <w:jc w:val="both"/>
              <w:rPr>
                <w:sz w:val="24"/>
                <w:szCs w:val="24"/>
              </w:rPr>
            </w:pPr>
            <w:r w:rsidRPr="00281165">
              <w:rPr>
                <w:sz w:val="24"/>
                <w:szCs w:val="24"/>
              </w:rPr>
              <w:t xml:space="preserve">Приёмы умножения и </w:t>
            </w:r>
            <w:r w:rsidRPr="00281165">
              <w:rPr>
                <w:sz w:val="24"/>
                <w:szCs w:val="24"/>
              </w:rPr>
              <w:lastRenderedPageBreak/>
              <w:t>деления на 10</w:t>
            </w:r>
          </w:p>
        </w:tc>
        <w:tc>
          <w:tcPr>
            <w:tcW w:w="5472" w:type="dxa"/>
          </w:tcPr>
          <w:p w:rsidR="00281165" w:rsidRPr="008C2413" w:rsidRDefault="0028116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Познакомить с приёмами умножения и деления на </w:t>
            </w:r>
            <w:r>
              <w:rPr>
                <w:sz w:val="24"/>
                <w:szCs w:val="24"/>
              </w:rPr>
              <w:lastRenderedPageBreak/>
              <w:t>10;закреплять навыки устного счёта; развивать интерес к математике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умение логически мыслить.</w:t>
            </w:r>
          </w:p>
        </w:tc>
        <w:tc>
          <w:tcPr>
            <w:tcW w:w="1134" w:type="dxa"/>
          </w:tcPr>
          <w:p w:rsidR="00281165" w:rsidRPr="008C2413" w:rsidRDefault="0028116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 64</w:t>
            </w:r>
          </w:p>
        </w:tc>
        <w:tc>
          <w:tcPr>
            <w:tcW w:w="1334" w:type="dxa"/>
          </w:tcPr>
          <w:p w:rsidR="00281165" w:rsidRPr="008C2413" w:rsidRDefault="00281165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281165" w:rsidRPr="008C2413" w:rsidRDefault="00281165" w:rsidP="00B25036">
            <w:pPr>
              <w:rPr>
                <w:sz w:val="24"/>
                <w:szCs w:val="24"/>
              </w:rPr>
            </w:pPr>
          </w:p>
        </w:tc>
      </w:tr>
      <w:tr w:rsidR="00281165" w:rsidRPr="008C2413" w:rsidTr="003B61AF">
        <w:trPr>
          <w:trHeight w:val="274"/>
        </w:trPr>
        <w:tc>
          <w:tcPr>
            <w:tcW w:w="961" w:type="dxa"/>
          </w:tcPr>
          <w:p w:rsidR="00281165" w:rsidRPr="008C2413" w:rsidRDefault="0028116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314" w:type="dxa"/>
            <w:vAlign w:val="center"/>
          </w:tcPr>
          <w:p w:rsidR="00281165" w:rsidRPr="008C2413" w:rsidRDefault="004D255B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с величинами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 w:rsidR="006379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цена, количество, стоимость.</w:t>
            </w:r>
          </w:p>
        </w:tc>
        <w:tc>
          <w:tcPr>
            <w:tcW w:w="5472" w:type="dxa"/>
          </w:tcPr>
          <w:p w:rsidR="00281165" w:rsidRPr="008C2413" w:rsidRDefault="004D255B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с новым типом задач; развивать вычислительные навыки, логическое мышление, внимание.</w:t>
            </w:r>
          </w:p>
        </w:tc>
        <w:tc>
          <w:tcPr>
            <w:tcW w:w="1134" w:type="dxa"/>
          </w:tcPr>
          <w:p w:rsidR="00281165" w:rsidRPr="008C2413" w:rsidRDefault="004D255B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С.65</w:t>
            </w:r>
          </w:p>
        </w:tc>
        <w:tc>
          <w:tcPr>
            <w:tcW w:w="1334" w:type="dxa"/>
          </w:tcPr>
          <w:p w:rsidR="00281165" w:rsidRPr="008C2413" w:rsidRDefault="00281165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281165" w:rsidRPr="008C2413" w:rsidRDefault="00281165" w:rsidP="00B25036">
            <w:pPr>
              <w:rPr>
                <w:sz w:val="24"/>
                <w:szCs w:val="24"/>
              </w:rPr>
            </w:pPr>
          </w:p>
        </w:tc>
      </w:tr>
      <w:tr w:rsidR="00281165" w:rsidRPr="008C2413" w:rsidTr="003B61AF">
        <w:trPr>
          <w:trHeight w:val="274"/>
        </w:trPr>
        <w:tc>
          <w:tcPr>
            <w:tcW w:w="961" w:type="dxa"/>
          </w:tcPr>
          <w:p w:rsidR="00281165" w:rsidRPr="008C2413" w:rsidRDefault="0028116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14" w:type="dxa"/>
            <w:vAlign w:val="center"/>
          </w:tcPr>
          <w:p w:rsidR="00281165" w:rsidRPr="008C2413" w:rsidRDefault="004D255B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нахождение неизвестного третьего слагаемого.</w:t>
            </w:r>
          </w:p>
        </w:tc>
        <w:tc>
          <w:tcPr>
            <w:tcW w:w="5472" w:type="dxa"/>
          </w:tcPr>
          <w:p w:rsidR="00281165" w:rsidRPr="008C2413" w:rsidRDefault="004D255B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с новым типом задач; развивать навык устного счёта, внимание, творческое мышление.</w:t>
            </w:r>
          </w:p>
        </w:tc>
        <w:tc>
          <w:tcPr>
            <w:tcW w:w="1134" w:type="dxa"/>
          </w:tcPr>
          <w:p w:rsidR="00281165" w:rsidRPr="008C2413" w:rsidRDefault="004D255B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С.66</w:t>
            </w:r>
          </w:p>
        </w:tc>
        <w:tc>
          <w:tcPr>
            <w:tcW w:w="1334" w:type="dxa"/>
          </w:tcPr>
          <w:p w:rsidR="00281165" w:rsidRPr="008C2413" w:rsidRDefault="00281165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281165" w:rsidRPr="008C2413" w:rsidRDefault="00281165" w:rsidP="00B25036">
            <w:pPr>
              <w:rPr>
                <w:sz w:val="24"/>
                <w:szCs w:val="24"/>
              </w:rPr>
            </w:pPr>
          </w:p>
        </w:tc>
      </w:tr>
      <w:tr w:rsidR="00637900" w:rsidRPr="008C2413" w:rsidTr="003B61AF">
        <w:trPr>
          <w:trHeight w:val="274"/>
        </w:trPr>
        <w:tc>
          <w:tcPr>
            <w:tcW w:w="961" w:type="dxa"/>
          </w:tcPr>
          <w:p w:rsidR="00637900" w:rsidRPr="008C2413" w:rsidRDefault="00637900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14" w:type="dxa"/>
            <w:vAlign w:val="center"/>
          </w:tcPr>
          <w:p w:rsidR="00637900" w:rsidRDefault="00637900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 Решение задач на нахождение неизвестного третьего слагаемого</w:t>
            </w:r>
            <w:r w:rsidR="00C22A54">
              <w:rPr>
                <w:sz w:val="24"/>
                <w:szCs w:val="24"/>
              </w:rPr>
              <w:t>.</w:t>
            </w:r>
          </w:p>
          <w:p w:rsidR="00C22A54" w:rsidRPr="00C22A54" w:rsidRDefault="00C22A54" w:rsidP="00B2503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Проверочная работа по теме «Сравнение выражений. Периметр фигуры».</w:t>
            </w:r>
          </w:p>
        </w:tc>
        <w:tc>
          <w:tcPr>
            <w:tcW w:w="5472" w:type="dxa"/>
          </w:tcPr>
          <w:p w:rsidR="00637900" w:rsidRPr="008C2413" w:rsidRDefault="00637900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новый тип задач; развивать навык устного счёта, внимание, творческое мышление.</w:t>
            </w:r>
            <w:r w:rsidR="00C22A54" w:rsidRPr="00D148D8">
              <w:rPr>
                <w:b/>
              </w:rPr>
              <w:t xml:space="preserve"> </w:t>
            </w:r>
            <w:r w:rsidR="00C22A54" w:rsidRPr="00C22A54">
              <w:rPr>
                <w:sz w:val="24"/>
                <w:szCs w:val="24"/>
              </w:rPr>
              <w:t>Проверить, как у учащихся сформировано умение заменять действие сложения действием умножения,</w:t>
            </w:r>
            <w:r w:rsidR="00C22A54">
              <w:rPr>
                <w:sz w:val="24"/>
                <w:szCs w:val="24"/>
              </w:rPr>
              <w:t xml:space="preserve"> сравнивать выражения.</w:t>
            </w:r>
          </w:p>
        </w:tc>
        <w:tc>
          <w:tcPr>
            <w:tcW w:w="1134" w:type="dxa"/>
          </w:tcPr>
          <w:p w:rsidR="00637900" w:rsidRPr="008C2413" w:rsidRDefault="00637900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67</w:t>
            </w:r>
          </w:p>
        </w:tc>
        <w:tc>
          <w:tcPr>
            <w:tcW w:w="1334" w:type="dxa"/>
          </w:tcPr>
          <w:p w:rsidR="00637900" w:rsidRPr="008C2413" w:rsidRDefault="00637900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637900" w:rsidRPr="008C2413" w:rsidRDefault="00637900" w:rsidP="00B25036">
            <w:pPr>
              <w:rPr>
                <w:sz w:val="24"/>
                <w:szCs w:val="24"/>
              </w:rPr>
            </w:pPr>
          </w:p>
        </w:tc>
      </w:tr>
      <w:tr w:rsidR="00637900" w:rsidRPr="008C2413" w:rsidTr="003B61AF">
        <w:trPr>
          <w:trHeight w:val="274"/>
        </w:trPr>
        <w:tc>
          <w:tcPr>
            <w:tcW w:w="961" w:type="dxa"/>
          </w:tcPr>
          <w:p w:rsidR="00637900" w:rsidRPr="008C2413" w:rsidRDefault="00637900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14" w:type="dxa"/>
            <w:vAlign w:val="center"/>
          </w:tcPr>
          <w:p w:rsidR="00C22A54" w:rsidRDefault="00C22A54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</w:p>
          <w:p w:rsidR="00637900" w:rsidRPr="00637900" w:rsidRDefault="00637900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Табличное умножение и деление. Умножение числа 2 и на 2.</w:t>
            </w:r>
          </w:p>
        </w:tc>
        <w:tc>
          <w:tcPr>
            <w:tcW w:w="5472" w:type="dxa"/>
          </w:tcPr>
          <w:p w:rsidR="00637900" w:rsidRPr="00637900" w:rsidRDefault="00637900" w:rsidP="006C6E33">
            <w:pPr>
              <w:jc w:val="both"/>
              <w:rPr>
                <w:sz w:val="24"/>
                <w:szCs w:val="24"/>
              </w:rPr>
            </w:pPr>
            <w:r w:rsidRPr="00637900">
              <w:rPr>
                <w:sz w:val="24"/>
                <w:szCs w:val="24"/>
              </w:rPr>
              <w:t>Составить с учащимися таблицу деления на 2; развивать умение учащихся решать задачи умножением и делением; развивать навыки счета, мышление учеников.</w:t>
            </w:r>
          </w:p>
        </w:tc>
        <w:tc>
          <w:tcPr>
            <w:tcW w:w="1134" w:type="dxa"/>
          </w:tcPr>
          <w:p w:rsidR="00637900" w:rsidRPr="008C2413" w:rsidRDefault="00637900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68</w:t>
            </w:r>
          </w:p>
        </w:tc>
        <w:tc>
          <w:tcPr>
            <w:tcW w:w="1334" w:type="dxa"/>
          </w:tcPr>
          <w:p w:rsidR="00637900" w:rsidRPr="008C2413" w:rsidRDefault="00637900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637900" w:rsidRPr="008C2413" w:rsidRDefault="00637900" w:rsidP="00B25036">
            <w:pPr>
              <w:rPr>
                <w:sz w:val="24"/>
                <w:szCs w:val="24"/>
              </w:rPr>
            </w:pPr>
          </w:p>
        </w:tc>
      </w:tr>
      <w:tr w:rsidR="00637900" w:rsidRPr="008C2413" w:rsidTr="003B61AF">
        <w:trPr>
          <w:trHeight w:val="274"/>
        </w:trPr>
        <w:tc>
          <w:tcPr>
            <w:tcW w:w="961" w:type="dxa"/>
          </w:tcPr>
          <w:p w:rsidR="00637900" w:rsidRPr="008C2413" w:rsidRDefault="00637900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14" w:type="dxa"/>
            <w:vAlign w:val="center"/>
          </w:tcPr>
          <w:p w:rsidR="00637900" w:rsidRPr="008C2413" w:rsidRDefault="00637900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Приём умножения числа 2.</w:t>
            </w:r>
          </w:p>
        </w:tc>
        <w:tc>
          <w:tcPr>
            <w:tcW w:w="5472" w:type="dxa"/>
          </w:tcPr>
          <w:p w:rsidR="00637900" w:rsidRPr="008C2413" w:rsidRDefault="00637900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табличные приёмы умножения числа 2; решать задачи на умножение и деление; развивать логическое мышление.</w:t>
            </w:r>
          </w:p>
        </w:tc>
        <w:tc>
          <w:tcPr>
            <w:tcW w:w="1134" w:type="dxa"/>
          </w:tcPr>
          <w:p w:rsidR="00637900" w:rsidRPr="008C2413" w:rsidRDefault="00637900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70</w:t>
            </w:r>
          </w:p>
        </w:tc>
        <w:tc>
          <w:tcPr>
            <w:tcW w:w="1334" w:type="dxa"/>
          </w:tcPr>
          <w:p w:rsidR="00637900" w:rsidRPr="008C2413" w:rsidRDefault="00637900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637900" w:rsidRPr="008C2413" w:rsidRDefault="00637900" w:rsidP="00B25036">
            <w:pPr>
              <w:rPr>
                <w:sz w:val="24"/>
                <w:szCs w:val="24"/>
              </w:rPr>
            </w:pPr>
          </w:p>
        </w:tc>
      </w:tr>
      <w:tr w:rsidR="00637900" w:rsidRPr="008C2413" w:rsidTr="003B61AF">
        <w:trPr>
          <w:trHeight w:val="274"/>
        </w:trPr>
        <w:tc>
          <w:tcPr>
            <w:tcW w:w="961" w:type="dxa"/>
          </w:tcPr>
          <w:p w:rsidR="00637900" w:rsidRPr="008C2413" w:rsidRDefault="00637900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14" w:type="dxa"/>
            <w:vAlign w:val="center"/>
          </w:tcPr>
          <w:p w:rsidR="00637900" w:rsidRPr="00637900" w:rsidRDefault="00637900" w:rsidP="006C6E33">
            <w:pPr>
              <w:jc w:val="both"/>
              <w:rPr>
                <w:sz w:val="24"/>
                <w:szCs w:val="24"/>
              </w:rPr>
            </w:pPr>
            <w:r w:rsidRPr="00637900">
              <w:rPr>
                <w:sz w:val="24"/>
                <w:szCs w:val="24"/>
              </w:rPr>
              <w:t>Деление на 2.</w:t>
            </w:r>
          </w:p>
        </w:tc>
        <w:tc>
          <w:tcPr>
            <w:tcW w:w="5472" w:type="dxa"/>
          </w:tcPr>
          <w:p w:rsidR="00637900" w:rsidRPr="00637900" w:rsidRDefault="00637900" w:rsidP="006C6E33">
            <w:pPr>
              <w:jc w:val="both"/>
              <w:rPr>
                <w:sz w:val="24"/>
                <w:szCs w:val="24"/>
              </w:rPr>
            </w:pPr>
            <w:r w:rsidRPr="00637900">
              <w:rPr>
                <w:sz w:val="24"/>
                <w:szCs w:val="24"/>
              </w:rPr>
              <w:t>Познакомить учащихся с названиями компонентов действия деления; развивать вычислительные навыки учеников; продолжать работу над задачами, уравнениями.</w:t>
            </w:r>
          </w:p>
        </w:tc>
        <w:tc>
          <w:tcPr>
            <w:tcW w:w="1134" w:type="dxa"/>
          </w:tcPr>
          <w:p w:rsidR="00637900" w:rsidRPr="008C2413" w:rsidRDefault="00637900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71</w:t>
            </w:r>
          </w:p>
        </w:tc>
        <w:tc>
          <w:tcPr>
            <w:tcW w:w="1334" w:type="dxa"/>
          </w:tcPr>
          <w:p w:rsidR="00637900" w:rsidRPr="008C2413" w:rsidRDefault="00637900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637900" w:rsidRPr="008C2413" w:rsidRDefault="00637900" w:rsidP="00B25036">
            <w:pPr>
              <w:rPr>
                <w:sz w:val="24"/>
                <w:szCs w:val="24"/>
              </w:rPr>
            </w:pPr>
          </w:p>
        </w:tc>
      </w:tr>
      <w:tr w:rsidR="005715A9" w:rsidRPr="008C2413" w:rsidTr="003B61AF">
        <w:trPr>
          <w:trHeight w:val="274"/>
        </w:trPr>
        <w:tc>
          <w:tcPr>
            <w:tcW w:w="961" w:type="dxa"/>
          </w:tcPr>
          <w:p w:rsidR="005715A9" w:rsidRPr="008C2413" w:rsidRDefault="005715A9" w:rsidP="004D2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14" w:type="dxa"/>
            <w:vAlign w:val="center"/>
          </w:tcPr>
          <w:p w:rsidR="005715A9" w:rsidRPr="00637900" w:rsidRDefault="005715A9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637900">
              <w:rPr>
                <w:sz w:val="24"/>
                <w:szCs w:val="24"/>
              </w:rPr>
              <w:t>Деление на 2.</w:t>
            </w:r>
          </w:p>
        </w:tc>
        <w:tc>
          <w:tcPr>
            <w:tcW w:w="5472" w:type="dxa"/>
          </w:tcPr>
          <w:p w:rsidR="005715A9" w:rsidRPr="00637900" w:rsidRDefault="005715A9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табличные случаи умножения и деления на 2</w:t>
            </w:r>
            <w:r w:rsidRPr="00637900">
              <w:rPr>
                <w:sz w:val="24"/>
                <w:szCs w:val="24"/>
              </w:rPr>
              <w:t>; развивать вычислительные навыки учеников; продолжать работу над задачами, уравнениями.</w:t>
            </w:r>
          </w:p>
        </w:tc>
        <w:tc>
          <w:tcPr>
            <w:tcW w:w="1134" w:type="dxa"/>
          </w:tcPr>
          <w:p w:rsidR="005715A9" w:rsidRPr="008C2413" w:rsidRDefault="005715A9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72</w:t>
            </w:r>
          </w:p>
        </w:tc>
        <w:tc>
          <w:tcPr>
            <w:tcW w:w="1334" w:type="dxa"/>
          </w:tcPr>
          <w:p w:rsidR="005715A9" w:rsidRPr="008C2413" w:rsidRDefault="005715A9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5715A9" w:rsidRPr="008C2413" w:rsidRDefault="005715A9" w:rsidP="00B25036">
            <w:pPr>
              <w:rPr>
                <w:sz w:val="24"/>
                <w:szCs w:val="24"/>
              </w:rPr>
            </w:pPr>
          </w:p>
        </w:tc>
      </w:tr>
      <w:tr w:rsidR="005715A9" w:rsidRPr="008C2413" w:rsidTr="003B61AF">
        <w:trPr>
          <w:trHeight w:val="274"/>
        </w:trPr>
        <w:tc>
          <w:tcPr>
            <w:tcW w:w="961" w:type="dxa"/>
          </w:tcPr>
          <w:p w:rsidR="005715A9" w:rsidRPr="008C2413" w:rsidRDefault="005715A9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314" w:type="dxa"/>
            <w:vAlign w:val="center"/>
          </w:tcPr>
          <w:p w:rsidR="005715A9" w:rsidRPr="008C2413" w:rsidRDefault="005715A9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 Табличные случаи умножения и деления на 2.</w:t>
            </w:r>
          </w:p>
        </w:tc>
        <w:tc>
          <w:tcPr>
            <w:tcW w:w="5472" w:type="dxa"/>
          </w:tcPr>
          <w:p w:rsidR="005715A9" w:rsidRPr="005715A9" w:rsidRDefault="005715A9" w:rsidP="006C6E33">
            <w:pPr>
              <w:jc w:val="both"/>
              <w:rPr>
                <w:sz w:val="24"/>
                <w:szCs w:val="24"/>
              </w:rPr>
            </w:pPr>
            <w:r w:rsidRPr="005715A9">
              <w:rPr>
                <w:sz w:val="24"/>
                <w:szCs w:val="24"/>
              </w:rPr>
              <w:t xml:space="preserve">Закреплять знание детьми таблицы умножения и деления на 2, терминов «множитель», «произведение», «делимое», «делитель», «частное», умение решать задачи умножением и </w:t>
            </w:r>
            <w:r w:rsidRPr="005715A9">
              <w:rPr>
                <w:sz w:val="24"/>
                <w:szCs w:val="24"/>
              </w:rPr>
              <w:lastRenderedPageBreak/>
              <w:t>делением, находить периметр многоугольников, выполнять чертежи; развивать навыки счета.</w:t>
            </w:r>
          </w:p>
        </w:tc>
        <w:tc>
          <w:tcPr>
            <w:tcW w:w="1134" w:type="dxa"/>
          </w:tcPr>
          <w:p w:rsidR="005715A9" w:rsidRPr="008C2413" w:rsidRDefault="005715A9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 73</w:t>
            </w:r>
          </w:p>
        </w:tc>
        <w:tc>
          <w:tcPr>
            <w:tcW w:w="1334" w:type="dxa"/>
          </w:tcPr>
          <w:p w:rsidR="005715A9" w:rsidRPr="008C2413" w:rsidRDefault="005715A9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5715A9" w:rsidRPr="008C2413" w:rsidRDefault="005715A9" w:rsidP="00B25036">
            <w:pPr>
              <w:rPr>
                <w:sz w:val="24"/>
                <w:szCs w:val="24"/>
              </w:rPr>
            </w:pPr>
          </w:p>
        </w:tc>
      </w:tr>
      <w:tr w:rsidR="005715A9" w:rsidRPr="008C2413" w:rsidTr="003B61AF">
        <w:trPr>
          <w:trHeight w:val="274"/>
        </w:trPr>
        <w:tc>
          <w:tcPr>
            <w:tcW w:w="961" w:type="dxa"/>
          </w:tcPr>
          <w:p w:rsidR="005715A9" w:rsidRPr="008C2413" w:rsidRDefault="005715A9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314" w:type="dxa"/>
            <w:vAlign w:val="center"/>
          </w:tcPr>
          <w:p w:rsidR="005715A9" w:rsidRPr="008C2413" w:rsidRDefault="005715A9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Обобщение. Табличные случаи умножения и деления на 2.</w:t>
            </w:r>
          </w:p>
        </w:tc>
        <w:tc>
          <w:tcPr>
            <w:tcW w:w="5472" w:type="dxa"/>
          </w:tcPr>
          <w:p w:rsidR="005715A9" w:rsidRPr="005715A9" w:rsidRDefault="005715A9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Обобщить знания</w:t>
            </w:r>
            <w:r w:rsidRPr="005715A9">
              <w:rPr>
                <w:sz w:val="24"/>
                <w:szCs w:val="24"/>
              </w:rPr>
              <w:t xml:space="preserve"> таблицы умножения и деления на 2, терминов «множитель», «произведение», «делимое», «делитель», «частное», умение решать задачи умножением и делением, находить периметр многоугольников, выполнять чертежи; развивать навыки счета.</w:t>
            </w:r>
          </w:p>
        </w:tc>
        <w:tc>
          <w:tcPr>
            <w:tcW w:w="1134" w:type="dxa"/>
          </w:tcPr>
          <w:p w:rsidR="005715A9" w:rsidRPr="008C2413" w:rsidRDefault="005715A9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74-75</w:t>
            </w:r>
          </w:p>
        </w:tc>
        <w:tc>
          <w:tcPr>
            <w:tcW w:w="1334" w:type="dxa"/>
          </w:tcPr>
          <w:p w:rsidR="005715A9" w:rsidRPr="008C2413" w:rsidRDefault="005715A9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5715A9" w:rsidRPr="008C2413" w:rsidRDefault="005715A9" w:rsidP="00B25036">
            <w:pPr>
              <w:rPr>
                <w:sz w:val="24"/>
                <w:szCs w:val="24"/>
              </w:rPr>
            </w:pPr>
          </w:p>
        </w:tc>
      </w:tr>
      <w:tr w:rsidR="005715A9" w:rsidRPr="008C2413" w:rsidTr="003B61AF">
        <w:trPr>
          <w:trHeight w:val="274"/>
        </w:trPr>
        <w:tc>
          <w:tcPr>
            <w:tcW w:w="961" w:type="dxa"/>
          </w:tcPr>
          <w:p w:rsidR="005715A9" w:rsidRPr="008C2413" w:rsidRDefault="005715A9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314" w:type="dxa"/>
            <w:vAlign w:val="center"/>
          </w:tcPr>
          <w:p w:rsidR="005715A9" w:rsidRPr="005715A9" w:rsidRDefault="005715A9" w:rsidP="00B25036">
            <w:pPr>
              <w:jc w:val="both"/>
              <w:rPr>
                <w:b/>
                <w:sz w:val="24"/>
                <w:szCs w:val="24"/>
              </w:rPr>
            </w:pPr>
            <w:r w:rsidRPr="005715A9">
              <w:rPr>
                <w:b/>
                <w:sz w:val="24"/>
                <w:szCs w:val="24"/>
              </w:rPr>
              <w:t>Контрольная работа по теме «</w:t>
            </w:r>
            <w:r w:rsidR="00044199">
              <w:rPr>
                <w:b/>
                <w:sz w:val="24"/>
                <w:szCs w:val="24"/>
              </w:rPr>
              <w:t>Р</w:t>
            </w:r>
            <w:r w:rsidRPr="005715A9">
              <w:rPr>
                <w:b/>
                <w:sz w:val="24"/>
                <w:szCs w:val="24"/>
              </w:rPr>
              <w:t>ешение задач на умножение. Периметр фигуры»</w:t>
            </w:r>
          </w:p>
        </w:tc>
        <w:tc>
          <w:tcPr>
            <w:tcW w:w="5472" w:type="dxa"/>
          </w:tcPr>
          <w:p w:rsidR="005715A9" w:rsidRPr="008C2413" w:rsidRDefault="005715A9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умение решать задачи на умножение, заменять умножение сложением, решать уравнения и находить периметр фигуры.</w:t>
            </w:r>
          </w:p>
        </w:tc>
        <w:tc>
          <w:tcPr>
            <w:tcW w:w="1134" w:type="dxa"/>
          </w:tcPr>
          <w:p w:rsidR="005715A9" w:rsidRPr="008C2413" w:rsidRDefault="005715A9" w:rsidP="00B250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5715A9" w:rsidRPr="008C2413" w:rsidRDefault="005715A9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5715A9" w:rsidRPr="008C2413" w:rsidRDefault="005715A9" w:rsidP="00B25036">
            <w:pPr>
              <w:rPr>
                <w:sz w:val="24"/>
                <w:szCs w:val="24"/>
              </w:rPr>
            </w:pPr>
          </w:p>
        </w:tc>
      </w:tr>
      <w:tr w:rsidR="002C5395" w:rsidRPr="008C2413" w:rsidTr="003B61AF">
        <w:trPr>
          <w:trHeight w:val="274"/>
        </w:trPr>
        <w:tc>
          <w:tcPr>
            <w:tcW w:w="961" w:type="dxa"/>
          </w:tcPr>
          <w:p w:rsidR="002C5395" w:rsidRPr="008C2413" w:rsidRDefault="002C539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14" w:type="dxa"/>
            <w:vAlign w:val="center"/>
          </w:tcPr>
          <w:p w:rsidR="002C5395" w:rsidRDefault="002C5395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</w:p>
          <w:p w:rsidR="002C5395" w:rsidRPr="002C5395" w:rsidRDefault="002C5395" w:rsidP="006C6E33">
            <w:pPr>
              <w:jc w:val="both"/>
              <w:rPr>
                <w:sz w:val="24"/>
                <w:szCs w:val="24"/>
              </w:rPr>
            </w:pPr>
            <w:r w:rsidRPr="002C5395">
              <w:rPr>
                <w:sz w:val="24"/>
                <w:szCs w:val="24"/>
              </w:rPr>
              <w:t>Умножение числа 3.</w:t>
            </w:r>
          </w:p>
          <w:p w:rsidR="002C5395" w:rsidRPr="002C5395" w:rsidRDefault="002C5395" w:rsidP="006C6E33">
            <w:pPr>
              <w:jc w:val="both"/>
              <w:rPr>
                <w:sz w:val="24"/>
                <w:szCs w:val="24"/>
              </w:rPr>
            </w:pPr>
            <w:r w:rsidRPr="002C5395">
              <w:rPr>
                <w:sz w:val="24"/>
                <w:szCs w:val="24"/>
              </w:rPr>
              <w:t>Умножение на 3.</w:t>
            </w:r>
          </w:p>
        </w:tc>
        <w:tc>
          <w:tcPr>
            <w:tcW w:w="5472" w:type="dxa"/>
          </w:tcPr>
          <w:p w:rsidR="002C5395" w:rsidRPr="002C5395" w:rsidRDefault="002C5395" w:rsidP="006C6E33">
            <w:pPr>
              <w:jc w:val="both"/>
              <w:rPr>
                <w:sz w:val="24"/>
                <w:szCs w:val="24"/>
              </w:rPr>
            </w:pPr>
            <w:r w:rsidRPr="002C5395">
              <w:rPr>
                <w:sz w:val="24"/>
                <w:szCs w:val="24"/>
              </w:rPr>
              <w:t>Начать знакомить учащихся с таблицей умножения числа 3 и умножением на 3; развивать умение учащихся решать задачи умножением; закреплять умение решать уравнения; развивать навыки счета.</w:t>
            </w:r>
          </w:p>
        </w:tc>
        <w:tc>
          <w:tcPr>
            <w:tcW w:w="1134" w:type="dxa"/>
          </w:tcPr>
          <w:p w:rsidR="002C5395" w:rsidRPr="008C2413" w:rsidRDefault="002C539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76</w:t>
            </w:r>
          </w:p>
        </w:tc>
        <w:tc>
          <w:tcPr>
            <w:tcW w:w="1334" w:type="dxa"/>
          </w:tcPr>
          <w:p w:rsidR="002C5395" w:rsidRPr="008C2413" w:rsidRDefault="002C5395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2C5395" w:rsidRPr="008C2413" w:rsidRDefault="002C5395" w:rsidP="00B25036">
            <w:pPr>
              <w:rPr>
                <w:sz w:val="24"/>
                <w:szCs w:val="24"/>
              </w:rPr>
            </w:pPr>
          </w:p>
        </w:tc>
      </w:tr>
      <w:tr w:rsidR="002C5395" w:rsidRPr="008C2413" w:rsidTr="003B61AF">
        <w:trPr>
          <w:trHeight w:val="274"/>
        </w:trPr>
        <w:tc>
          <w:tcPr>
            <w:tcW w:w="961" w:type="dxa"/>
          </w:tcPr>
          <w:p w:rsidR="002C5395" w:rsidRPr="008C2413" w:rsidRDefault="002C539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314" w:type="dxa"/>
            <w:vAlign w:val="center"/>
          </w:tcPr>
          <w:p w:rsidR="002C5395" w:rsidRDefault="002C5395" w:rsidP="006C6E33">
            <w:pPr>
              <w:jc w:val="both"/>
              <w:rPr>
                <w:sz w:val="24"/>
                <w:szCs w:val="24"/>
              </w:rPr>
            </w:pPr>
          </w:p>
          <w:p w:rsidR="002C5395" w:rsidRPr="002C5395" w:rsidRDefault="002C5395" w:rsidP="006C6E33">
            <w:pPr>
              <w:jc w:val="both"/>
              <w:rPr>
                <w:sz w:val="24"/>
                <w:szCs w:val="24"/>
              </w:rPr>
            </w:pPr>
            <w:r w:rsidRPr="002C5395">
              <w:rPr>
                <w:sz w:val="24"/>
                <w:szCs w:val="24"/>
              </w:rPr>
              <w:t>Умножение числа 3.</w:t>
            </w:r>
          </w:p>
          <w:p w:rsidR="002C5395" w:rsidRPr="002C5395" w:rsidRDefault="002C5395" w:rsidP="006C6E33">
            <w:pPr>
              <w:jc w:val="both"/>
              <w:rPr>
                <w:sz w:val="24"/>
                <w:szCs w:val="24"/>
              </w:rPr>
            </w:pPr>
            <w:r w:rsidRPr="002C5395">
              <w:rPr>
                <w:sz w:val="24"/>
                <w:szCs w:val="24"/>
              </w:rPr>
              <w:t>Умножение на 3.</w:t>
            </w:r>
          </w:p>
        </w:tc>
        <w:tc>
          <w:tcPr>
            <w:tcW w:w="5472" w:type="dxa"/>
          </w:tcPr>
          <w:p w:rsidR="002C5395" w:rsidRPr="002C5395" w:rsidRDefault="002C5395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Продолжить</w:t>
            </w:r>
            <w:r w:rsidRPr="002C53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работу над</w:t>
            </w:r>
            <w:r w:rsidRPr="002C5395">
              <w:rPr>
                <w:sz w:val="24"/>
                <w:szCs w:val="24"/>
              </w:rPr>
              <w:t xml:space="preserve"> таблицей умножения числа 3 и умножением на 3; развивать умение учащихся решать задачи умножением; закреплять умение решать уравнения; развивать навыки счета.</w:t>
            </w:r>
          </w:p>
        </w:tc>
        <w:tc>
          <w:tcPr>
            <w:tcW w:w="1134" w:type="dxa"/>
          </w:tcPr>
          <w:p w:rsidR="002C5395" w:rsidRPr="008C2413" w:rsidRDefault="002C539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77</w:t>
            </w:r>
          </w:p>
        </w:tc>
        <w:tc>
          <w:tcPr>
            <w:tcW w:w="1334" w:type="dxa"/>
          </w:tcPr>
          <w:p w:rsidR="002C5395" w:rsidRPr="008C2413" w:rsidRDefault="002C5395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2C5395" w:rsidRPr="008C2413" w:rsidRDefault="002C5395" w:rsidP="00B25036">
            <w:pPr>
              <w:rPr>
                <w:sz w:val="24"/>
                <w:szCs w:val="24"/>
              </w:rPr>
            </w:pPr>
          </w:p>
        </w:tc>
      </w:tr>
      <w:tr w:rsidR="002C5395" w:rsidRPr="008C2413" w:rsidTr="003B61AF">
        <w:trPr>
          <w:trHeight w:val="274"/>
        </w:trPr>
        <w:tc>
          <w:tcPr>
            <w:tcW w:w="961" w:type="dxa"/>
          </w:tcPr>
          <w:p w:rsidR="002C5395" w:rsidRPr="008C2413" w:rsidRDefault="002C539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314" w:type="dxa"/>
            <w:vAlign w:val="center"/>
          </w:tcPr>
          <w:p w:rsidR="002C5395" w:rsidRPr="002C5395" w:rsidRDefault="002C5395" w:rsidP="006C6E33">
            <w:pPr>
              <w:jc w:val="both"/>
              <w:rPr>
                <w:sz w:val="24"/>
                <w:szCs w:val="24"/>
              </w:rPr>
            </w:pPr>
            <w:r w:rsidRPr="002C5395">
              <w:rPr>
                <w:sz w:val="24"/>
                <w:szCs w:val="24"/>
              </w:rPr>
              <w:t>Деление на 3.</w:t>
            </w:r>
          </w:p>
        </w:tc>
        <w:tc>
          <w:tcPr>
            <w:tcW w:w="5472" w:type="dxa"/>
          </w:tcPr>
          <w:p w:rsidR="002C5395" w:rsidRPr="002C5395" w:rsidRDefault="002C5395" w:rsidP="006C6E33">
            <w:pPr>
              <w:jc w:val="both"/>
              <w:rPr>
                <w:sz w:val="24"/>
                <w:szCs w:val="24"/>
              </w:rPr>
            </w:pPr>
            <w:r w:rsidRPr="002C5395">
              <w:rPr>
                <w:sz w:val="24"/>
                <w:szCs w:val="24"/>
              </w:rPr>
              <w:t>Составить с учащимися таблицу деления на 3, опираясь на таблицу умножении числа 3; развивать умение сравнивать произведение; продолжать формировать умение решать задачи делением; развивать вычислительные навыки.</w:t>
            </w:r>
          </w:p>
        </w:tc>
        <w:tc>
          <w:tcPr>
            <w:tcW w:w="1134" w:type="dxa"/>
          </w:tcPr>
          <w:p w:rsidR="002C5395" w:rsidRPr="008C2413" w:rsidRDefault="002C539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78</w:t>
            </w:r>
          </w:p>
        </w:tc>
        <w:tc>
          <w:tcPr>
            <w:tcW w:w="1334" w:type="dxa"/>
          </w:tcPr>
          <w:p w:rsidR="002C5395" w:rsidRPr="008C2413" w:rsidRDefault="002C5395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2C5395" w:rsidRPr="008C2413" w:rsidRDefault="002C5395" w:rsidP="00B25036">
            <w:pPr>
              <w:rPr>
                <w:sz w:val="24"/>
                <w:szCs w:val="24"/>
              </w:rPr>
            </w:pPr>
          </w:p>
        </w:tc>
      </w:tr>
      <w:tr w:rsidR="002C5395" w:rsidRPr="008C2413" w:rsidTr="003B61AF">
        <w:trPr>
          <w:trHeight w:val="274"/>
        </w:trPr>
        <w:tc>
          <w:tcPr>
            <w:tcW w:w="961" w:type="dxa"/>
          </w:tcPr>
          <w:p w:rsidR="002C5395" w:rsidRPr="008C2413" w:rsidRDefault="002C539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314" w:type="dxa"/>
            <w:vAlign w:val="center"/>
          </w:tcPr>
          <w:p w:rsidR="002C5395" w:rsidRPr="008C2413" w:rsidRDefault="002C539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 Деление на 3.</w:t>
            </w:r>
          </w:p>
        </w:tc>
        <w:tc>
          <w:tcPr>
            <w:tcW w:w="5472" w:type="dxa"/>
          </w:tcPr>
          <w:p w:rsidR="002C5395" w:rsidRPr="008C2413" w:rsidRDefault="002C539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Продолжить работу над таблицей деления на 3; формировать вычислительные навыки, умение решать задачи; развивать логическое мышление.</w:t>
            </w:r>
          </w:p>
        </w:tc>
        <w:tc>
          <w:tcPr>
            <w:tcW w:w="1134" w:type="dxa"/>
          </w:tcPr>
          <w:p w:rsidR="002C5395" w:rsidRPr="008C2413" w:rsidRDefault="002C539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79</w:t>
            </w:r>
          </w:p>
        </w:tc>
        <w:tc>
          <w:tcPr>
            <w:tcW w:w="1334" w:type="dxa"/>
          </w:tcPr>
          <w:p w:rsidR="002C5395" w:rsidRPr="008C2413" w:rsidRDefault="002C5395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2C5395" w:rsidRPr="008C2413" w:rsidRDefault="002C5395" w:rsidP="00B25036">
            <w:pPr>
              <w:rPr>
                <w:sz w:val="24"/>
                <w:szCs w:val="24"/>
              </w:rPr>
            </w:pPr>
          </w:p>
        </w:tc>
      </w:tr>
      <w:tr w:rsidR="002C5395" w:rsidRPr="008C2413" w:rsidTr="003B61AF">
        <w:trPr>
          <w:trHeight w:val="274"/>
        </w:trPr>
        <w:tc>
          <w:tcPr>
            <w:tcW w:w="961" w:type="dxa"/>
          </w:tcPr>
          <w:p w:rsidR="002C5395" w:rsidRPr="008C2413" w:rsidRDefault="002C539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314" w:type="dxa"/>
            <w:vAlign w:val="center"/>
          </w:tcPr>
          <w:p w:rsidR="002C5395" w:rsidRPr="008C2413" w:rsidRDefault="002C539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 Умножение и деление на 2 и 3.</w:t>
            </w:r>
          </w:p>
        </w:tc>
        <w:tc>
          <w:tcPr>
            <w:tcW w:w="5472" w:type="dxa"/>
          </w:tcPr>
          <w:p w:rsidR="002C5395" w:rsidRPr="008C2413" w:rsidRDefault="002C5395" w:rsidP="00B250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знание таблицы умножения и деления на 2 и 3; формировать вычислительные навыки, навык решения уравнений, задач; развивать творческое мышление.</w:t>
            </w:r>
          </w:p>
        </w:tc>
        <w:tc>
          <w:tcPr>
            <w:tcW w:w="1134" w:type="dxa"/>
          </w:tcPr>
          <w:p w:rsidR="002C5395" w:rsidRPr="008C2413" w:rsidRDefault="002C5395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80</w:t>
            </w:r>
          </w:p>
        </w:tc>
        <w:tc>
          <w:tcPr>
            <w:tcW w:w="1334" w:type="dxa"/>
          </w:tcPr>
          <w:p w:rsidR="002C5395" w:rsidRPr="008C2413" w:rsidRDefault="002C5395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2C5395" w:rsidRPr="008C2413" w:rsidRDefault="002C5395" w:rsidP="00B25036">
            <w:pPr>
              <w:rPr>
                <w:sz w:val="24"/>
                <w:szCs w:val="24"/>
              </w:rPr>
            </w:pPr>
          </w:p>
        </w:tc>
      </w:tr>
      <w:tr w:rsidR="00115421" w:rsidRPr="008C2413" w:rsidTr="003B61AF">
        <w:trPr>
          <w:trHeight w:val="274"/>
        </w:trPr>
        <w:tc>
          <w:tcPr>
            <w:tcW w:w="961" w:type="dxa"/>
          </w:tcPr>
          <w:p w:rsidR="00115421" w:rsidRDefault="00115421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3314" w:type="dxa"/>
            <w:vAlign w:val="center"/>
          </w:tcPr>
          <w:p w:rsidR="00115421" w:rsidRPr="002C5395" w:rsidRDefault="00115421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по теме «Табличные случаи умножения и деления».</w:t>
            </w:r>
          </w:p>
        </w:tc>
        <w:tc>
          <w:tcPr>
            <w:tcW w:w="5472" w:type="dxa"/>
          </w:tcPr>
          <w:p w:rsidR="00115421" w:rsidRPr="00115421" w:rsidRDefault="00115421" w:rsidP="006C6E33">
            <w:pPr>
              <w:jc w:val="both"/>
              <w:rPr>
                <w:sz w:val="24"/>
                <w:szCs w:val="24"/>
              </w:rPr>
            </w:pPr>
            <w:r w:rsidRPr="00115421">
              <w:rPr>
                <w:sz w:val="24"/>
                <w:szCs w:val="24"/>
              </w:rPr>
              <w:t>Закреплять знание детьми таблицы умножения и деления на 2</w:t>
            </w:r>
            <w:r>
              <w:rPr>
                <w:sz w:val="24"/>
                <w:szCs w:val="24"/>
              </w:rPr>
              <w:t xml:space="preserve"> и 3</w:t>
            </w:r>
            <w:r w:rsidRPr="00115421">
              <w:rPr>
                <w:sz w:val="24"/>
                <w:szCs w:val="24"/>
              </w:rPr>
              <w:t>, терминов «множитель», «произведение», «делимое», «делитель», «частное», умение решать задачи умножением и делением, находить периметр многоугольников, выполнять чертежи; развивать навыки счета.</w:t>
            </w:r>
          </w:p>
        </w:tc>
        <w:tc>
          <w:tcPr>
            <w:tcW w:w="1134" w:type="dxa"/>
          </w:tcPr>
          <w:p w:rsidR="00115421" w:rsidRPr="008C2413" w:rsidRDefault="00115421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82-83</w:t>
            </w:r>
          </w:p>
        </w:tc>
        <w:tc>
          <w:tcPr>
            <w:tcW w:w="1334" w:type="dxa"/>
          </w:tcPr>
          <w:p w:rsidR="00115421" w:rsidRPr="008C2413" w:rsidRDefault="00115421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115421" w:rsidRPr="008C2413" w:rsidRDefault="00115421" w:rsidP="00B25036">
            <w:pPr>
              <w:rPr>
                <w:sz w:val="24"/>
                <w:szCs w:val="24"/>
              </w:rPr>
            </w:pPr>
          </w:p>
        </w:tc>
      </w:tr>
      <w:tr w:rsidR="00115421" w:rsidRPr="008C2413" w:rsidTr="003B61AF">
        <w:trPr>
          <w:trHeight w:val="274"/>
        </w:trPr>
        <w:tc>
          <w:tcPr>
            <w:tcW w:w="961" w:type="dxa"/>
          </w:tcPr>
          <w:p w:rsidR="00115421" w:rsidRDefault="00115421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314" w:type="dxa"/>
            <w:vAlign w:val="center"/>
          </w:tcPr>
          <w:p w:rsidR="00115421" w:rsidRPr="00044199" w:rsidRDefault="00115421" w:rsidP="006C6E33">
            <w:pPr>
              <w:jc w:val="both"/>
              <w:rPr>
                <w:b/>
                <w:sz w:val="24"/>
                <w:szCs w:val="24"/>
              </w:rPr>
            </w:pPr>
            <w:r w:rsidRPr="00044199">
              <w:rPr>
                <w:b/>
                <w:sz w:val="24"/>
                <w:szCs w:val="24"/>
              </w:rPr>
              <w:t>Контрольная работа по теме «</w:t>
            </w:r>
            <w:r>
              <w:rPr>
                <w:b/>
                <w:sz w:val="24"/>
                <w:szCs w:val="24"/>
              </w:rPr>
              <w:t>Р</w:t>
            </w:r>
            <w:r w:rsidRPr="00044199">
              <w:rPr>
                <w:b/>
                <w:sz w:val="24"/>
                <w:szCs w:val="24"/>
              </w:rPr>
              <w:t xml:space="preserve">ешение простых задач на деление» </w:t>
            </w:r>
          </w:p>
        </w:tc>
        <w:tc>
          <w:tcPr>
            <w:tcW w:w="5472" w:type="dxa"/>
          </w:tcPr>
          <w:p w:rsidR="00115421" w:rsidRPr="002C5395" w:rsidRDefault="00115421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C5395">
              <w:rPr>
                <w:sz w:val="24"/>
                <w:szCs w:val="24"/>
              </w:rPr>
              <w:t xml:space="preserve">роверить </w:t>
            </w:r>
            <w:proofErr w:type="spellStart"/>
            <w:r w:rsidRPr="002C5395">
              <w:rPr>
                <w:sz w:val="24"/>
                <w:szCs w:val="24"/>
              </w:rPr>
              <w:t>сформированность</w:t>
            </w:r>
            <w:proofErr w:type="spellEnd"/>
            <w:r w:rsidRPr="002C53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вычислительных навыков, умения</w:t>
            </w:r>
            <w:r w:rsidRPr="002C5395">
              <w:rPr>
                <w:sz w:val="24"/>
                <w:szCs w:val="24"/>
              </w:rPr>
              <w:t xml:space="preserve"> решать простые и составные задачи изученных видов, сравнивать выражения, выполнять необходимые чертежи.</w:t>
            </w:r>
          </w:p>
        </w:tc>
        <w:tc>
          <w:tcPr>
            <w:tcW w:w="1134" w:type="dxa"/>
          </w:tcPr>
          <w:p w:rsidR="00115421" w:rsidRPr="008C2413" w:rsidRDefault="00115421" w:rsidP="00B250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115421" w:rsidRPr="008C2413" w:rsidRDefault="00115421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115421" w:rsidRPr="008C2413" w:rsidRDefault="00115421" w:rsidP="00B25036">
            <w:pPr>
              <w:rPr>
                <w:sz w:val="24"/>
                <w:szCs w:val="24"/>
              </w:rPr>
            </w:pPr>
          </w:p>
        </w:tc>
      </w:tr>
      <w:tr w:rsidR="003B61AF" w:rsidRPr="008C2413" w:rsidTr="006C6E33">
        <w:trPr>
          <w:trHeight w:val="274"/>
        </w:trPr>
        <w:tc>
          <w:tcPr>
            <w:tcW w:w="13691" w:type="dxa"/>
            <w:gridSpan w:val="6"/>
          </w:tcPr>
          <w:p w:rsidR="003B61AF" w:rsidRPr="003B61AF" w:rsidRDefault="003B61AF" w:rsidP="003B6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– 2ч.</w:t>
            </w:r>
          </w:p>
        </w:tc>
      </w:tr>
      <w:tr w:rsidR="003B61AF" w:rsidRPr="008C2413" w:rsidTr="003B61AF">
        <w:trPr>
          <w:trHeight w:val="274"/>
        </w:trPr>
        <w:tc>
          <w:tcPr>
            <w:tcW w:w="961" w:type="dxa"/>
          </w:tcPr>
          <w:p w:rsidR="003B61AF" w:rsidRDefault="003B61AF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314" w:type="dxa"/>
            <w:vAlign w:val="center"/>
          </w:tcPr>
          <w:p w:rsidR="003B61AF" w:rsidRDefault="003B61AF" w:rsidP="006C6E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</w:p>
          <w:p w:rsidR="003B61AF" w:rsidRPr="00044199" w:rsidRDefault="003B61AF" w:rsidP="006C6E33">
            <w:pPr>
              <w:jc w:val="both"/>
              <w:rPr>
                <w:sz w:val="24"/>
                <w:szCs w:val="24"/>
              </w:rPr>
            </w:pPr>
            <w:r w:rsidRPr="00044199">
              <w:rPr>
                <w:sz w:val="24"/>
                <w:szCs w:val="24"/>
              </w:rPr>
              <w:t>Повторение по теме «Числовые выражения»</w:t>
            </w:r>
          </w:p>
        </w:tc>
        <w:tc>
          <w:tcPr>
            <w:tcW w:w="5472" w:type="dxa"/>
          </w:tcPr>
          <w:p w:rsidR="003B61AF" w:rsidRPr="00044199" w:rsidRDefault="003B61AF" w:rsidP="006C6E33">
            <w:pPr>
              <w:jc w:val="both"/>
              <w:rPr>
                <w:sz w:val="24"/>
                <w:szCs w:val="24"/>
              </w:rPr>
            </w:pPr>
            <w:r w:rsidRPr="00044199">
              <w:rPr>
                <w:sz w:val="24"/>
                <w:szCs w:val="24"/>
              </w:rPr>
              <w:t>Повторить с  учащимися  решение выражений со скобками; продолжать работу над задачами изученных видов; развивать наблюдательность, внимание, смекалку, вычислительные навыки.</w:t>
            </w:r>
          </w:p>
        </w:tc>
        <w:tc>
          <w:tcPr>
            <w:tcW w:w="1134" w:type="dxa"/>
          </w:tcPr>
          <w:p w:rsidR="003B61AF" w:rsidRPr="008C2413" w:rsidRDefault="003B61AF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84-85</w:t>
            </w:r>
          </w:p>
        </w:tc>
        <w:tc>
          <w:tcPr>
            <w:tcW w:w="1334" w:type="dxa"/>
          </w:tcPr>
          <w:p w:rsidR="003B61AF" w:rsidRPr="008C2413" w:rsidRDefault="003B61AF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3B61AF" w:rsidRPr="008C2413" w:rsidRDefault="003B61AF" w:rsidP="00B25036">
            <w:pPr>
              <w:rPr>
                <w:sz w:val="24"/>
                <w:szCs w:val="24"/>
              </w:rPr>
            </w:pPr>
          </w:p>
        </w:tc>
      </w:tr>
      <w:tr w:rsidR="003B61AF" w:rsidRPr="008C2413" w:rsidTr="003B61AF">
        <w:trPr>
          <w:trHeight w:val="274"/>
        </w:trPr>
        <w:tc>
          <w:tcPr>
            <w:tcW w:w="961" w:type="dxa"/>
          </w:tcPr>
          <w:p w:rsidR="003B61AF" w:rsidRDefault="003B61AF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314" w:type="dxa"/>
            <w:vAlign w:val="center"/>
          </w:tcPr>
          <w:p w:rsidR="003B61AF" w:rsidRPr="00044199" w:rsidRDefault="003B61AF" w:rsidP="006C6E33">
            <w:pPr>
              <w:jc w:val="both"/>
              <w:rPr>
                <w:sz w:val="24"/>
                <w:szCs w:val="24"/>
              </w:rPr>
            </w:pPr>
            <w:r w:rsidRPr="00044199">
              <w:rPr>
                <w:sz w:val="24"/>
                <w:szCs w:val="24"/>
              </w:rPr>
              <w:t>Повторение по тем  Сложение и вычитание</w:t>
            </w:r>
          </w:p>
        </w:tc>
        <w:tc>
          <w:tcPr>
            <w:tcW w:w="5472" w:type="dxa"/>
          </w:tcPr>
          <w:p w:rsidR="003B61AF" w:rsidRPr="00044199" w:rsidRDefault="003B61AF" w:rsidP="006C6E33">
            <w:pPr>
              <w:jc w:val="both"/>
              <w:rPr>
                <w:sz w:val="24"/>
                <w:szCs w:val="24"/>
              </w:rPr>
            </w:pPr>
            <w:r w:rsidRPr="00044199">
              <w:rPr>
                <w:sz w:val="24"/>
                <w:szCs w:val="24"/>
              </w:rPr>
              <w:t>Проверить знание учащимися устной и письменной нумерации двузначных чисел, умение записывать и решать задачи изученных видов, чертить отрезки заданной длины, преобразовывать величины, а также вычислительные навыки учеников.</w:t>
            </w:r>
          </w:p>
        </w:tc>
        <w:tc>
          <w:tcPr>
            <w:tcW w:w="1134" w:type="dxa"/>
          </w:tcPr>
          <w:p w:rsidR="003B61AF" w:rsidRPr="008C2413" w:rsidRDefault="003B61AF" w:rsidP="00B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86-87</w:t>
            </w:r>
          </w:p>
        </w:tc>
        <w:tc>
          <w:tcPr>
            <w:tcW w:w="1334" w:type="dxa"/>
          </w:tcPr>
          <w:p w:rsidR="003B61AF" w:rsidRPr="008C2413" w:rsidRDefault="003B61AF" w:rsidP="00B25036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3B61AF" w:rsidRPr="008C2413" w:rsidRDefault="003B61AF" w:rsidP="00B25036">
            <w:pPr>
              <w:rPr>
                <w:sz w:val="24"/>
                <w:szCs w:val="24"/>
              </w:rPr>
            </w:pPr>
          </w:p>
        </w:tc>
      </w:tr>
    </w:tbl>
    <w:p w:rsidR="00B25036" w:rsidRDefault="00B25036">
      <w:pPr>
        <w:rPr>
          <w:sz w:val="24"/>
          <w:szCs w:val="24"/>
        </w:rPr>
      </w:pPr>
    </w:p>
    <w:p w:rsidR="009243F6" w:rsidRPr="007164A1" w:rsidRDefault="009243F6" w:rsidP="009243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7164A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243F6" w:rsidRPr="007164A1" w:rsidRDefault="009243F6" w:rsidP="009243F6">
      <w:pPr>
        <w:pStyle w:val="a8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Программы общеобразовательных учреждений. Начальные классы. М., Просвещение, 2001г. Ч.1.</w:t>
      </w:r>
    </w:p>
    <w:p w:rsidR="009243F6" w:rsidRPr="007164A1" w:rsidRDefault="009243F6" w:rsidP="009243F6">
      <w:pPr>
        <w:pStyle w:val="a8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Уроки в начальной школе. Поурочные разработки 1-4 классы. М., Начальная школа, 2003г.</w:t>
      </w:r>
    </w:p>
    <w:p w:rsidR="009243F6" w:rsidRPr="007164A1" w:rsidRDefault="009243F6" w:rsidP="009243F6">
      <w:pPr>
        <w:pStyle w:val="a8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64A1">
        <w:rPr>
          <w:rFonts w:ascii="Times New Roman" w:eastAsia="Times New Roman" w:hAnsi="Times New Roman" w:cs="Times New Roman"/>
          <w:sz w:val="24"/>
          <w:szCs w:val="24"/>
        </w:rPr>
        <w:t>Русанов</w:t>
      </w:r>
      <w:proofErr w:type="spellEnd"/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В.Н. Математические олимпиады для младших школьников. М., Просвещение, 1990г.</w:t>
      </w:r>
    </w:p>
    <w:p w:rsidR="009243F6" w:rsidRPr="007164A1" w:rsidRDefault="009243F6" w:rsidP="009243F6">
      <w:pPr>
        <w:pStyle w:val="a8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64A1">
        <w:rPr>
          <w:rFonts w:ascii="Times New Roman" w:eastAsia="Times New Roman" w:hAnsi="Times New Roman" w:cs="Times New Roman"/>
          <w:sz w:val="24"/>
          <w:szCs w:val="24"/>
        </w:rPr>
        <w:t>Жикалкина</w:t>
      </w:r>
      <w:proofErr w:type="spellEnd"/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Т.К. Игровые и занимательные задания по математике для начальных  классов. М., Просвещение, 1989г.</w:t>
      </w:r>
    </w:p>
    <w:p w:rsidR="009243F6" w:rsidRPr="007164A1" w:rsidRDefault="009243F6" w:rsidP="009243F6">
      <w:pPr>
        <w:pStyle w:val="a8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Формирование вычислительных навыков развития логического мышления учащихся в начальной школе: Из опыта работы учителей начальных  классов школы № 4 Сыктывкара, Сыктывкар, 1991г.</w:t>
      </w:r>
    </w:p>
    <w:p w:rsidR="009243F6" w:rsidRPr="007164A1" w:rsidRDefault="009243F6" w:rsidP="009243F6">
      <w:pPr>
        <w:pStyle w:val="a8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Сербина Е.В. Математика для малышей. М., Просвещение, 1992г.</w:t>
      </w:r>
    </w:p>
    <w:p w:rsidR="009243F6" w:rsidRPr="007164A1" w:rsidRDefault="009243F6" w:rsidP="009243F6">
      <w:pPr>
        <w:pStyle w:val="a8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Я иду на урок в начальную школу: Математика. Книга для учителя. М., Первое сентября, 2000г.</w:t>
      </w:r>
    </w:p>
    <w:p w:rsidR="009243F6" w:rsidRPr="007164A1" w:rsidRDefault="009243F6" w:rsidP="009243F6">
      <w:pPr>
        <w:pStyle w:val="a8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64A1">
        <w:rPr>
          <w:rFonts w:ascii="Times New Roman" w:eastAsia="Times New Roman" w:hAnsi="Times New Roman" w:cs="Times New Roman"/>
          <w:sz w:val="24"/>
          <w:szCs w:val="24"/>
        </w:rPr>
        <w:t>Лысенкова</w:t>
      </w:r>
      <w:proofErr w:type="spellEnd"/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С.</w:t>
      </w:r>
      <w:proofErr w:type="gramStart"/>
      <w:r w:rsidRPr="007164A1">
        <w:rPr>
          <w:rFonts w:ascii="Times New Roman" w:eastAsia="Times New Roman" w:hAnsi="Times New Roman" w:cs="Times New Roman"/>
          <w:sz w:val="24"/>
          <w:szCs w:val="24"/>
        </w:rPr>
        <w:t>Н.</w:t>
      </w:r>
      <w:proofErr w:type="gramEnd"/>
      <w:r w:rsidRPr="007164A1">
        <w:rPr>
          <w:rFonts w:ascii="Times New Roman" w:eastAsia="Times New Roman" w:hAnsi="Times New Roman" w:cs="Times New Roman"/>
          <w:sz w:val="24"/>
          <w:szCs w:val="24"/>
        </w:rPr>
        <w:t xml:space="preserve"> Когда легко учиться: Из опыта работы учителей начальных  классов школы № 587 Москвы. М., Педагогика, 1981г.</w:t>
      </w:r>
    </w:p>
    <w:p w:rsidR="009243F6" w:rsidRPr="009243F6" w:rsidRDefault="009243F6" w:rsidP="009243F6">
      <w:pPr>
        <w:pStyle w:val="a8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4A1">
        <w:rPr>
          <w:rFonts w:ascii="Times New Roman" w:eastAsia="Times New Roman" w:hAnsi="Times New Roman" w:cs="Times New Roman"/>
          <w:sz w:val="24"/>
          <w:szCs w:val="24"/>
        </w:rPr>
        <w:t>Иванец М.Ф. Учить быстро, интересно, успешно. Сыктывкар, Уч.-изд., 1996г.</w:t>
      </w:r>
    </w:p>
    <w:sectPr w:rsidR="009243F6" w:rsidRPr="009243F6" w:rsidSect="00565D07">
      <w:headerReference w:type="default" r:id="rId9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109" w:rsidRDefault="000F0109" w:rsidP="00BF4349">
      <w:pPr>
        <w:spacing w:after="0" w:line="240" w:lineRule="auto"/>
      </w:pPr>
      <w:r>
        <w:separator/>
      </w:r>
    </w:p>
  </w:endnote>
  <w:endnote w:type="continuationSeparator" w:id="0">
    <w:p w:rsidR="000F0109" w:rsidRDefault="000F0109" w:rsidP="00BF4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109" w:rsidRDefault="000F0109" w:rsidP="00BF4349">
      <w:pPr>
        <w:spacing w:after="0" w:line="240" w:lineRule="auto"/>
      </w:pPr>
      <w:r>
        <w:separator/>
      </w:r>
    </w:p>
  </w:footnote>
  <w:footnote w:type="continuationSeparator" w:id="0">
    <w:p w:rsidR="000F0109" w:rsidRDefault="000F0109" w:rsidP="00BF4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E33" w:rsidRDefault="006C6E33">
    <w:pPr>
      <w:pStyle w:val="a4"/>
    </w:pPr>
    <w:r>
      <w:t xml:space="preserve">                                                                                                                                                                             Логинова Ж.В. МАОУ СОШ №8, г. Гай, Оренбургская область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0614"/>
    <w:multiLevelType w:val="hybridMultilevel"/>
    <w:tmpl w:val="C4547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A82CFD"/>
    <w:multiLevelType w:val="hybridMultilevel"/>
    <w:tmpl w:val="4F641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4C40E8"/>
    <w:multiLevelType w:val="hybridMultilevel"/>
    <w:tmpl w:val="3BC6A17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8A0DEB"/>
    <w:multiLevelType w:val="hybridMultilevel"/>
    <w:tmpl w:val="1F484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2D3534"/>
    <w:multiLevelType w:val="hybridMultilevel"/>
    <w:tmpl w:val="FA6821A0"/>
    <w:lvl w:ilvl="0" w:tplc="50E49588">
      <w:start w:val="1"/>
      <w:numFmt w:val="decimal"/>
      <w:lvlText w:val="%1."/>
      <w:lvlJc w:val="left"/>
      <w:pPr>
        <w:tabs>
          <w:tab w:val="num" w:pos="-390"/>
        </w:tabs>
        <w:ind w:left="-3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5">
    <w:nsid w:val="3830415C"/>
    <w:multiLevelType w:val="hybridMultilevel"/>
    <w:tmpl w:val="FA6821A0"/>
    <w:lvl w:ilvl="0" w:tplc="50E49588">
      <w:start w:val="1"/>
      <w:numFmt w:val="decimal"/>
      <w:lvlText w:val="%1."/>
      <w:lvlJc w:val="left"/>
      <w:pPr>
        <w:tabs>
          <w:tab w:val="num" w:pos="-390"/>
        </w:tabs>
        <w:ind w:left="-3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6">
    <w:nsid w:val="427F425C"/>
    <w:multiLevelType w:val="hybridMultilevel"/>
    <w:tmpl w:val="84FAE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692411"/>
    <w:multiLevelType w:val="hybridMultilevel"/>
    <w:tmpl w:val="C102EE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520B47"/>
    <w:multiLevelType w:val="hybridMultilevel"/>
    <w:tmpl w:val="F08E07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010BB5"/>
    <w:multiLevelType w:val="hybridMultilevel"/>
    <w:tmpl w:val="8B0EFA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E458CE"/>
    <w:multiLevelType w:val="hybridMultilevel"/>
    <w:tmpl w:val="344EF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561000"/>
    <w:multiLevelType w:val="hybridMultilevel"/>
    <w:tmpl w:val="EFB69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10"/>
  </w:num>
  <w:num w:numId="5">
    <w:abstractNumId w:val="11"/>
  </w:num>
  <w:num w:numId="6">
    <w:abstractNumId w:val="8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  <w:num w:numId="11">
    <w:abstractNumId w:val="4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CB"/>
    <w:rsid w:val="00044199"/>
    <w:rsid w:val="000B37AB"/>
    <w:rsid w:val="000B758F"/>
    <w:rsid w:val="000E5DD5"/>
    <w:rsid w:val="000F0109"/>
    <w:rsid w:val="00115421"/>
    <w:rsid w:val="0013631F"/>
    <w:rsid w:val="001600C8"/>
    <w:rsid w:val="00183B40"/>
    <w:rsid w:val="001B08EA"/>
    <w:rsid w:val="001C12E7"/>
    <w:rsid w:val="00227C64"/>
    <w:rsid w:val="00266A1F"/>
    <w:rsid w:val="00281165"/>
    <w:rsid w:val="00295BCF"/>
    <w:rsid w:val="002C3700"/>
    <w:rsid w:val="002C5395"/>
    <w:rsid w:val="002D4F56"/>
    <w:rsid w:val="00317980"/>
    <w:rsid w:val="003433CB"/>
    <w:rsid w:val="0039395C"/>
    <w:rsid w:val="003977D2"/>
    <w:rsid w:val="003B61AF"/>
    <w:rsid w:val="004140B2"/>
    <w:rsid w:val="004A71DC"/>
    <w:rsid w:val="004D255B"/>
    <w:rsid w:val="004E1618"/>
    <w:rsid w:val="004F1622"/>
    <w:rsid w:val="00527953"/>
    <w:rsid w:val="00565D07"/>
    <w:rsid w:val="005715A9"/>
    <w:rsid w:val="005A2766"/>
    <w:rsid w:val="00637900"/>
    <w:rsid w:val="006423CB"/>
    <w:rsid w:val="006C6E33"/>
    <w:rsid w:val="006E1E6D"/>
    <w:rsid w:val="007164A1"/>
    <w:rsid w:val="00770091"/>
    <w:rsid w:val="00776220"/>
    <w:rsid w:val="007A0630"/>
    <w:rsid w:val="007A4B95"/>
    <w:rsid w:val="007E238E"/>
    <w:rsid w:val="007F77BD"/>
    <w:rsid w:val="0083552E"/>
    <w:rsid w:val="008552FD"/>
    <w:rsid w:val="00866216"/>
    <w:rsid w:val="008928B5"/>
    <w:rsid w:val="008C2413"/>
    <w:rsid w:val="008D0A19"/>
    <w:rsid w:val="008E3784"/>
    <w:rsid w:val="008F70F5"/>
    <w:rsid w:val="009243F6"/>
    <w:rsid w:val="009332D4"/>
    <w:rsid w:val="00952966"/>
    <w:rsid w:val="00973457"/>
    <w:rsid w:val="00975A77"/>
    <w:rsid w:val="009D1ED8"/>
    <w:rsid w:val="00A63A7A"/>
    <w:rsid w:val="00A65D7A"/>
    <w:rsid w:val="00AA43BA"/>
    <w:rsid w:val="00AC0DB6"/>
    <w:rsid w:val="00AC1880"/>
    <w:rsid w:val="00B25036"/>
    <w:rsid w:val="00B53C1F"/>
    <w:rsid w:val="00B56123"/>
    <w:rsid w:val="00B80F1C"/>
    <w:rsid w:val="00BD4EE2"/>
    <w:rsid w:val="00BF4349"/>
    <w:rsid w:val="00BF74B7"/>
    <w:rsid w:val="00C22A54"/>
    <w:rsid w:val="00C832E8"/>
    <w:rsid w:val="00CE1FA5"/>
    <w:rsid w:val="00D05789"/>
    <w:rsid w:val="00E1544B"/>
    <w:rsid w:val="00E425B9"/>
    <w:rsid w:val="00EB7937"/>
    <w:rsid w:val="00EF34A8"/>
    <w:rsid w:val="00FB1D29"/>
    <w:rsid w:val="00FB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2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4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4349"/>
  </w:style>
  <w:style w:type="paragraph" w:styleId="a6">
    <w:name w:val="footer"/>
    <w:basedOn w:val="a"/>
    <w:link w:val="a7"/>
    <w:uiPriority w:val="99"/>
    <w:unhideWhenUsed/>
    <w:rsid w:val="00BF4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4349"/>
  </w:style>
  <w:style w:type="paragraph" w:styleId="a8">
    <w:name w:val="List Paragraph"/>
    <w:basedOn w:val="a"/>
    <w:uiPriority w:val="34"/>
    <w:qFormat/>
    <w:rsid w:val="007164A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5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3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2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4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4349"/>
  </w:style>
  <w:style w:type="paragraph" w:styleId="a6">
    <w:name w:val="footer"/>
    <w:basedOn w:val="a"/>
    <w:link w:val="a7"/>
    <w:uiPriority w:val="99"/>
    <w:unhideWhenUsed/>
    <w:rsid w:val="00BF4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4349"/>
  </w:style>
  <w:style w:type="paragraph" w:styleId="a8">
    <w:name w:val="List Paragraph"/>
    <w:basedOn w:val="a"/>
    <w:uiPriority w:val="34"/>
    <w:qFormat/>
    <w:rsid w:val="007164A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5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3C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FEAB4-5F94-49C9-BA3B-99FEE6C5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34</Pages>
  <Words>8310</Words>
  <Characters>47370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Андрей</cp:lastModifiedBy>
  <cp:revision>28</cp:revision>
  <cp:lastPrinted>2012-01-12T13:08:00Z</cp:lastPrinted>
  <dcterms:created xsi:type="dcterms:W3CDTF">2011-08-10T13:37:00Z</dcterms:created>
  <dcterms:modified xsi:type="dcterms:W3CDTF">2012-08-03T14:59:00Z</dcterms:modified>
</cp:coreProperties>
</file>